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76" w:rsidRPr="00FF3476" w:rsidRDefault="00FF3476" w:rsidP="00FF3476">
      <w:pPr>
        <w:jc w:val="center"/>
        <w:rPr>
          <w:rFonts w:ascii="Verdana" w:hAnsi="Verdana"/>
          <w:b/>
          <w:sz w:val="28"/>
          <w:szCs w:val="28"/>
        </w:rPr>
      </w:pPr>
      <w:r w:rsidRPr="00FF3476">
        <w:rPr>
          <w:rFonts w:ascii="Verdana" w:hAnsi="Verdana"/>
          <w:b/>
          <w:sz w:val="28"/>
          <w:szCs w:val="28"/>
        </w:rPr>
        <w:t>Государственная услуга по психологической поддержке безработных граждан</w:t>
      </w:r>
    </w:p>
    <w:p w:rsidR="00FF3476" w:rsidRPr="00FF3476" w:rsidRDefault="00FF3476" w:rsidP="00FF3476">
      <w:pPr>
        <w:jc w:val="both"/>
        <w:rPr>
          <w:rFonts w:ascii="Verdana" w:hAnsi="Verdana"/>
          <w:sz w:val="28"/>
          <w:szCs w:val="28"/>
        </w:rPr>
      </w:pPr>
    </w:p>
    <w:p w:rsidR="00FF3476" w:rsidRPr="00FF3476" w:rsidRDefault="00FF3476" w:rsidP="00FF3476">
      <w:pPr>
        <w:jc w:val="center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b/>
          <w:sz w:val="28"/>
          <w:szCs w:val="28"/>
        </w:rPr>
        <w:t>Общая информация</w:t>
      </w:r>
    </w:p>
    <w:p w:rsidR="00FF3476" w:rsidRPr="00FF3476" w:rsidRDefault="00FF3476" w:rsidP="00FF3476">
      <w:pPr>
        <w:spacing w:after="0"/>
        <w:jc w:val="both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sz w:val="28"/>
          <w:szCs w:val="28"/>
        </w:rPr>
        <w:t>Документами, необходимыми для получения безработными гражданами государственной услуги, являются:</w:t>
      </w:r>
    </w:p>
    <w:p w:rsidR="00FF3476" w:rsidRPr="00FF3476" w:rsidRDefault="00FF3476" w:rsidP="00FF347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sz w:val="28"/>
          <w:szCs w:val="28"/>
        </w:rPr>
        <w:t>заявление о предоставлении государственной услуги или согласие с предложением о предоставлении безработному гражданину государственной услуги, выданным центром занятости населения.</w:t>
      </w:r>
    </w:p>
    <w:p w:rsidR="00FF3476" w:rsidRPr="00FF3476" w:rsidRDefault="00FF3476" w:rsidP="00FF347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sz w:val="28"/>
          <w:szCs w:val="28"/>
        </w:rPr>
        <w:t>паспорт гражданина Российской Федерации или документ, его заменяющий;</w:t>
      </w:r>
    </w:p>
    <w:p w:rsidR="00FF3476" w:rsidRPr="00FF3476" w:rsidRDefault="00FF3476" w:rsidP="00FF347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sz w:val="28"/>
          <w:szCs w:val="28"/>
        </w:rPr>
        <w:t>документ, удостоверяющий личность иностранного гражданина, лица без гражданства;</w:t>
      </w:r>
    </w:p>
    <w:p w:rsidR="00FF3476" w:rsidRPr="00FF3476" w:rsidRDefault="00FF3476" w:rsidP="00FF347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sz w:val="28"/>
          <w:szCs w:val="28"/>
        </w:rPr>
        <w:t>индивидуальную программу реабилитации инвалида, выданную в установленном порядке и содержащую заключение о рекомендуемом характере и условиях труда (для граждан, относящихся к категории инвалидов).</w:t>
      </w:r>
    </w:p>
    <w:p w:rsidR="00FF3476" w:rsidRPr="00FF3476" w:rsidRDefault="00FF3476" w:rsidP="00FF3476">
      <w:pPr>
        <w:jc w:val="both"/>
        <w:rPr>
          <w:rFonts w:ascii="Verdana" w:hAnsi="Verdana"/>
          <w:sz w:val="28"/>
          <w:szCs w:val="28"/>
        </w:rPr>
      </w:pPr>
    </w:p>
    <w:p w:rsidR="00FF3476" w:rsidRPr="00FF3476" w:rsidRDefault="00FF3476" w:rsidP="00FF3476">
      <w:pPr>
        <w:jc w:val="center"/>
        <w:rPr>
          <w:rFonts w:ascii="Verdana" w:hAnsi="Verdana"/>
          <w:b/>
          <w:sz w:val="28"/>
          <w:szCs w:val="28"/>
        </w:rPr>
      </w:pPr>
      <w:r w:rsidRPr="00FF3476">
        <w:rPr>
          <w:rFonts w:ascii="Verdana" w:hAnsi="Verdana"/>
          <w:b/>
          <w:sz w:val="28"/>
          <w:szCs w:val="28"/>
        </w:rPr>
        <w:t>Получатели услуги</w:t>
      </w:r>
    </w:p>
    <w:p w:rsidR="00FF3476" w:rsidRDefault="00FF3476" w:rsidP="00FF3476">
      <w:pPr>
        <w:jc w:val="both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sz w:val="28"/>
          <w:szCs w:val="28"/>
        </w:rPr>
        <w:t>Заявителями государственной услуги являются граждане, признанные в установленном порядке безработными.</w:t>
      </w:r>
    </w:p>
    <w:p w:rsidR="00FF3476" w:rsidRPr="00FF3476" w:rsidRDefault="00FF3476" w:rsidP="00FF3476">
      <w:pPr>
        <w:jc w:val="both"/>
        <w:rPr>
          <w:rFonts w:ascii="Verdana" w:hAnsi="Verdana"/>
          <w:sz w:val="28"/>
          <w:szCs w:val="28"/>
        </w:rPr>
      </w:pPr>
    </w:p>
    <w:p w:rsidR="00FF3476" w:rsidRPr="00FF3476" w:rsidRDefault="00FF3476" w:rsidP="00FF3476">
      <w:pPr>
        <w:jc w:val="center"/>
        <w:rPr>
          <w:rFonts w:ascii="Verdana" w:hAnsi="Verdana"/>
          <w:b/>
          <w:sz w:val="28"/>
          <w:szCs w:val="28"/>
        </w:rPr>
      </w:pPr>
      <w:r w:rsidRPr="00FF3476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FF3476" w:rsidRPr="00FF3476" w:rsidRDefault="00FF3476" w:rsidP="00FF3476">
      <w:pPr>
        <w:spacing w:after="0"/>
        <w:jc w:val="both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sz w:val="28"/>
          <w:szCs w:val="28"/>
        </w:rPr>
        <w:t>Предоставление государственной услуги осуществляют центры занятости населения, расположенные на территории соответствующих муниципальных образований Смоленской области.</w:t>
      </w:r>
    </w:p>
    <w:p w:rsidR="00FF3476" w:rsidRPr="00FF3476" w:rsidRDefault="00FF3476" w:rsidP="00FF3476">
      <w:pPr>
        <w:spacing w:after="0"/>
        <w:jc w:val="both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sz w:val="28"/>
          <w:szCs w:val="28"/>
        </w:rPr>
        <w:t xml:space="preserve">Форма предоставления услуги: индивидуальная и групповая.   </w:t>
      </w:r>
    </w:p>
    <w:p w:rsidR="00FF3476" w:rsidRPr="00FF3476" w:rsidRDefault="00FF3476" w:rsidP="00FF3476">
      <w:pPr>
        <w:spacing w:after="0"/>
        <w:jc w:val="both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sz w:val="28"/>
          <w:szCs w:val="28"/>
        </w:rPr>
        <w:t>Заявителю обеспечивается возможность выбора способа подачи заявления. Заявление может быть подано заявителем при личном обращении в центр занятости населения или в МФЦ.</w:t>
      </w:r>
    </w:p>
    <w:p w:rsidR="00FF3476" w:rsidRPr="00FF3476" w:rsidRDefault="00FF3476" w:rsidP="00FF3476">
      <w:pPr>
        <w:spacing w:after="0"/>
        <w:jc w:val="both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sz w:val="28"/>
          <w:szCs w:val="28"/>
        </w:rPr>
        <w:t>Результаты получения услуги Свернуть</w:t>
      </w:r>
    </w:p>
    <w:p w:rsidR="00FF3476" w:rsidRDefault="00FF3476" w:rsidP="00FF3476">
      <w:pPr>
        <w:spacing w:after="0"/>
        <w:jc w:val="both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sz w:val="28"/>
          <w:szCs w:val="28"/>
        </w:rPr>
        <w:t xml:space="preserve">Результатом предоставления государственной услуги является выдача безработному гражданину заключения о предоставлении государственной услуги, содержащего </w:t>
      </w:r>
      <w:r w:rsidRPr="00FF3476">
        <w:rPr>
          <w:rFonts w:ascii="Verdana" w:hAnsi="Verdana"/>
          <w:sz w:val="28"/>
          <w:szCs w:val="28"/>
        </w:rPr>
        <w:lastRenderedPageBreak/>
        <w:t>рекомендации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</w:r>
    </w:p>
    <w:p w:rsidR="00FF3476" w:rsidRPr="00FF3476" w:rsidRDefault="00FF3476" w:rsidP="00FF3476">
      <w:pPr>
        <w:spacing w:after="0"/>
        <w:jc w:val="both"/>
        <w:rPr>
          <w:rFonts w:ascii="Verdana" w:hAnsi="Verdana"/>
          <w:sz w:val="28"/>
          <w:szCs w:val="28"/>
        </w:rPr>
      </w:pPr>
    </w:p>
    <w:p w:rsidR="00FF3476" w:rsidRPr="00FF3476" w:rsidRDefault="00FF3476" w:rsidP="00FF3476">
      <w:pPr>
        <w:jc w:val="center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FF3476" w:rsidRPr="00FF3476" w:rsidRDefault="00FF3476" w:rsidP="00FF3476">
      <w:pPr>
        <w:spacing w:after="0"/>
        <w:jc w:val="both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без учета времени тестирования (анкетирования):</w:t>
      </w:r>
    </w:p>
    <w:p w:rsidR="00FF3476" w:rsidRPr="00FF3476" w:rsidRDefault="00FF3476" w:rsidP="00FF3476">
      <w:pPr>
        <w:spacing w:after="0"/>
        <w:jc w:val="both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sz w:val="28"/>
          <w:szCs w:val="28"/>
        </w:rPr>
        <w:t>при индивидуальной форме предоставления – 90 минут;</w:t>
      </w:r>
    </w:p>
    <w:p w:rsidR="00FF3476" w:rsidRPr="00FF3476" w:rsidRDefault="00FF3476" w:rsidP="00FF3476">
      <w:pPr>
        <w:spacing w:after="0"/>
        <w:jc w:val="both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sz w:val="28"/>
          <w:szCs w:val="28"/>
        </w:rPr>
        <w:t>при групповой форме предоставления – 4 часа.</w:t>
      </w:r>
    </w:p>
    <w:p w:rsidR="00FF3476" w:rsidRPr="00FF3476" w:rsidRDefault="00FF3476" w:rsidP="00FF3476">
      <w:pPr>
        <w:jc w:val="both"/>
        <w:rPr>
          <w:rFonts w:ascii="Verdana" w:hAnsi="Verdana"/>
          <w:sz w:val="28"/>
          <w:szCs w:val="28"/>
        </w:rPr>
      </w:pPr>
    </w:p>
    <w:p w:rsidR="00FF3476" w:rsidRPr="00FF3476" w:rsidRDefault="00FF3476" w:rsidP="00FF3476">
      <w:pPr>
        <w:jc w:val="center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b/>
          <w:sz w:val="28"/>
          <w:szCs w:val="28"/>
        </w:rPr>
        <w:t>Дополнительная информация</w:t>
      </w:r>
    </w:p>
    <w:p w:rsidR="00FF3476" w:rsidRPr="00FF3476" w:rsidRDefault="00FF3476" w:rsidP="001D4F8F">
      <w:pPr>
        <w:spacing w:after="0"/>
        <w:jc w:val="both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sz w:val="28"/>
          <w:szCs w:val="28"/>
        </w:rPr>
        <w:t>Государственная услуга предоставляется бесплатно.</w:t>
      </w:r>
    </w:p>
    <w:p w:rsidR="00A7070F" w:rsidRPr="00FF3476" w:rsidRDefault="00FF3476" w:rsidP="001D4F8F">
      <w:pPr>
        <w:spacing w:after="0"/>
        <w:jc w:val="both"/>
        <w:rPr>
          <w:rFonts w:ascii="Verdana" w:hAnsi="Verdana"/>
          <w:sz w:val="28"/>
          <w:szCs w:val="28"/>
        </w:rPr>
      </w:pPr>
      <w:r w:rsidRPr="00FF3476">
        <w:rPr>
          <w:rFonts w:ascii="Verdana" w:hAnsi="Verdana"/>
          <w:sz w:val="28"/>
          <w:szCs w:val="28"/>
        </w:rPr>
        <w:t>Безработные граждане имеют право на неоднократное обращение за го</w:t>
      </w:r>
      <w:bookmarkStart w:id="0" w:name="_GoBack"/>
      <w:bookmarkEnd w:id="0"/>
      <w:r w:rsidRPr="00FF3476">
        <w:rPr>
          <w:rFonts w:ascii="Verdana" w:hAnsi="Verdana"/>
          <w:sz w:val="28"/>
          <w:szCs w:val="28"/>
        </w:rPr>
        <w:t>сударственной услугой.</w:t>
      </w:r>
    </w:p>
    <w:sectPr w:rsidR="00A7070F" w:rsidRPr="00FF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270D"/>
    <w:multiLevelType w:val="hybridMultilevel"/>
    <w:tmpl w:val="B4AE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76"/>
    <w:rsid w:val="001D4F8F"/>
    <w:rsid w:val="00A7070F"/>
    <w:rsid w:val="00BB2CF7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3169-706B-472D-81F8-6B781903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3</cp:revision>
  <dcterms:created xsi:type="dcterms:W3CDTF">2021-01-26T11:04:00Z</dcterms:created>
  <dcterms:modified xsi:type="dcterms:W3CDTF">2021-01-26T13:15:00Z</dcterms:modified>
</cp:coreProperties>
</file>