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11" w:rsidRDefault="006E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3311" w:rsidRDefault="006E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3311" w:rsidRDefault="006E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3311" w:rsidRDefault="006E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3311" w:rsidRDefault="006E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3311" w:rsidRDefault="006E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E3311" w:rsidRDefault="006E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D5805" w:rsidRPr="006E3311" w:rsidRDefault="00C8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E331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Сценарный план проведения </w:t>
      </w:r>
    </w:p>
    <w:p w:rsidR="00DD5805" w:rsidRPr="006E3311" w:rsidRDefault="00C83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E331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регионального этапа</w:t>
      </w:r>
    </w:p>
    <w:p w:rsidR="00DD5805" w:rsidRPr="006E3311" w:rsidRDefault="00C8372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3311">
        <w:rPr>
          <w:rFonts w:ascii="Times New Roman" w:hAnsi="Times New Roman" w:cs="Times New Roman"/>
          <w:b/>
          <w:sz w:val="48"/>
          <w:szCs w:val="48"/>
        </w:rPr>
        <w:t>Всероссийской ярмарки трудоустройства и Фестиваля профессий</w:t>
      </w:r>
    </w:p>
    <w:p w:rsidR="00DD5805" w:rsidRPr="006E3311" w:rsidRDefault="00C8372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3311">
        <w:rPr>
          <w:rFonts w:ascii="Times New Roman" w:hAnsi="Times New Roman" w:cs="Times New Roman"/>
          <w:b/>
          <w:sz w:val="48"/>
          <w:szCs w:val="48"/>
        </w:rPr>
        <w:t xml:space="preserve">«Работа России. Время возможностей» </w:t>
      </w:r>
    </w:p>
    <w:p w:rsidR="00DD5805" w:rsidRDefault="00CD7E6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18 апреля 2025 год</w:t>
      </w:r>
    </w:p>
    <w:p w:rsidR="00CD7E6B" w:rsidRDefault="00CD7E6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E3311" w:rsidRDefault="006E331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E3311" w:rsidRPr="006E3311" w:rsidRDefault="006E331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D5805" w:rsidRPr="006E3311" w:rsidRDefault="00DD580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E3311" w:rsidRDefault="006E33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E33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ПЛОЩАДКА 1</w:t>
      </w:r>
    </w:p>
    <w:p w:rsidR="006E3311" w:rsidRPr="006E3311" w:rsidRDefault="006E331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6E3311" w:rsidRPr="006E3311" w:rsidRDefault="00C83729" w:rsidP="006E3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E33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Место проведения: </w:t>
      </w:r>
      <w:r w:rsidR="006E3311" w:rsidRPr="006E3311">
        <w:rPr>
          <w:rFonts w:ascii="Times New Roman" w:hAnsi="Times New Roman" w:cs="Times New Roman"/>
          <w:b/>
          <w:sz w:val="32"/>
          <w:szCs w:val="32"/>
        </w:rPr>
        <w:t>СОГАУ ДПО Центр опережающей профессиональной подготовки</w:t>
      </w:r>
    </w:p>
    <w:p w:rsidR="006E3311" w:rsidRPr="006E3311" w:rsidRDefault="00C83729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3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адресу: </w:t>
      </w: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 Смоленск, ул. Шевченко, д. 87</w:t>
      </w:r>
    </w:p>
    <w:p w:rsidR="00DD5805" w:rsidRPr="006E3311" w:rsidRDefault="00C83729" w:rsidP="006E331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311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проведения:</w:t>
      </w: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10:00 – 14:00</w:t>
      </w:r>
    </w:p>
    <w:p w:rsidR="00DD5805" w:rsidRPr="006E3311" w:rsidRDefault="00C837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Начало в 10.00.                               </w:t>
      </w:r>
    </w:p>
    <w:p w:rsidR="00DD5805" w:rsidRPr="006E3311" w:rsidRDefault="00C837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</w:p>
    <w:tbl>
      <w:tblPr>
        <w:tblW w:w="10046" w:type="dxa"/>
        <w:tblInd w:w="10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303"/>
        <w:gridCol w:w="2745"/>
        <w:gridCol w:w="5998"/>
      </w:tblGrid>
      <w:tr w:rsidR="00DD5805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DD5805">
        <w:trPr>
          <w:trHeight w:val="1076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10:00-14:00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ярмарка   трудоустройства</w:t>
            </w: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ЭТАЖ ФОЙЕ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ярмарки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D5805" w:rsidRDefault="00DD5805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512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Работодатели;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организации высшего и среднего профессионального образования, которые готовят специалистов по наиболее востребованным в регионе профессиям;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Безработные граждане, зарегистрированные в службе занятости;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Неработающие граждане;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Соискатели, которые работают, но хотели бы сменить место работы;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Выпускники образовательных организаций высшего и среднего профессионального образования;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Студенты образовательных организаций высшего и среднего профессионального образования;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Старшеклассники;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Родители, педагоги;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специальной военной операции и члены их семей.</w:t>
            </w:r>
          </w:p>
          <w:p w:rsidR="00DD5805" w:rsidRDefault="00C83729">
            <w:pPr>
              <w:widowControl w:val="0"/>
              <w:tabs>
                <w:tab w:val="left" w:pos="386"/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DD5805" w:rsidRDefault="00C83729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партнеры:</w:t>
            </w:r>
          </w:p>
          <w:p w:rsidR="00DD5805" w:rsidRDefault="00DD5805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Смоленское   региональное   отделение партии «ЕДИНАЯ РОССИЯ»;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СОГАУ   ДПО «Центр опережающей профессиональной подготовки»;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Некоммерческая волонтерская организация </w:t>
            </w:r>
          </w:p>
          <w:p w:rsidR="00DD5805" w:rsidRDefault="00C83729">
            <w:pPr>
              <w:pStyle w:val="af"/>
              <w:widowControl w:val="0"/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 тыл 67»;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фонда «Защитники Отечества»;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по г. Смоленску;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ГДДиМ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«Движение Первых» Смоленской области;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 ПВМ «Город Будущего».</w:t>
            </w:r>
          </w:p>
          <w:p w:rsidR="00DD5805" w:rsidRDefault="00DD5805">
            <w:pPr>
              <w:pStyle w:val="af"/>
              <w:widowControl w:val="0"/>
              <w:tabs>
                <w:tab w:val="left" w:pos="528"/>
              </w:tabs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pStyle w:val="af"/>
              <w:widowControl w:val="0"/>
              <w:tabs>
                <w:tab w:val="left" w:pos="528"/>
              </w:tabs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pStyle w:val="af"/>
              <w:widowControl w:val="0"/>
              <w:tabs>
                <w:tab w:val="left" w:pos="528"/>
              </w:tabs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805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Приветственное слово</w:t>
            </w: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ЭТАЖ ФОЙЕ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DD5805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5805" w:rsidRPr="009A1AC0" w:rsidRDefault="00C83729" w:rsidP="009A1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1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СОГКУ «Центр занятости населения г. Смоленска </w:t>
            </w:r>
            <w:r w:rsidRPr="009A1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Богачева А.А.</w:t>
            </w:r>
          </w:p>
          <w:p w:rsidR="00DD5805" w:rsidRPr="009A1AC0" w:rsidRDefault="00C83729" w:rsidP="009A1A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1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Депутат областной думы, член партии «ЕДИНАЯ РОССИЯ» </w:t>
            </w:r>
            <w:r w:rsidRPr="009A1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Василевич А.С.</w:t>
            </w:r>
          </w:p>
          <w:p w:rsidR="00DD5805" w:rsidRDefault="00DD5805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805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собеседования</w:t>
            </w: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ЭТАЖ ФОЙЕ</w:t>
            </w: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DD5805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Собеседование ищущих работу и безработных граждан с представителями работодателей</w:t>
            </w:r>
          </w:p>
        </w:tc>
      </w:tr>
      <w:tr w:rsidR="00DD5805">
        <w:trPr>
          <w:trHeight w:val="17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00-11.30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ЭТАЖ АУДИТОРИЯ</w:t>
            </w: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05" w:rsidRDefault="00DD5805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 класс</w:t>
            </w:r>
          </w:p>
          <w:p w:rsidR="00DD5805" w:rsidRDefault="00C83729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 школьниками</w:t>
            </w:r>
          </w:p>
          <w:p w:rsidR="00DD5805" w:rsidRDefault="00DD5805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«Профессиональное призвание через призму собственных ассоциаций»</w:t>
            </w:r>
          </w:p>
          <w:p w:rsidR="00DD5805" w:rsidRDefault="00DD5805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5805">
        <w:trPr>
          <w:trHeight w:val="1773"/>
        </w:trPr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10.20-11.00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ЭТАЖ АУДИТОРИЯ</w:t>
            </w:r>
          </w:p>
        </w:tc>
        <w:tc>
          <w:tcPr>
            <w:tcW w:w="5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05" w:rsidRDefault="00DD5805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Тренинг</w:t>
            </w:r>
          </w:p>
          <w:p w:rsidR="00DD5805" w:rsidRDefault="00C83729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безработными гражданами</w:t>
            </w:r>
          </w:p>
          <w:p w:rsidR="00DD5805" w:rsidRDefault="00DD5805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«Целеполагание и мотивация»</w:t>
            </w:r>
          </w:p>
          <w:p w:rsidR="00DD5805" w:rsidRDefault="00DD5805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5805">
        <w:trPr>
          <w:trHeight w:val="1773"/>
        </w:trPr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10.20-11.00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ЭТАЖ АКТОВЫЙ ЗАЛ</w:t>
            </w:r>
          </w:p>
        </w:tc>
        <w:tc>
          <w:tcPr>
            <w:tcW w:w="5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5805" w:rsidRDefault="00DD5805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с элементами тренинга</w:t>
            </w:r>
          </w:p>
          <w:p w:rsidR="00DD5805" w:rsidRDefault="00C83729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 студентами СПО</w:t>
            </w:r>
          </w:p>
          <w:p w:rsidR="00DD5805" w:rsidRDefault="00DD5805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«Стресс. Навыки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D5805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площадки</w:t>
            </w: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ЭТАЖ ФОЙЕ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проводят:</w:t>
            </w: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pStyle w:val="af"/>
              <w:widowControl w:val="0"/>
              <w:numPr>
                <w:ilvl w:val="0"/>
                <w:numId w:val="4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профессионального обучения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СОГАУ ДПО «Центр опережающей профессиональной подготовки»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5805" w:rsidRDefault="00C83729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spacing w:beforeAutospacing="0" w:after="0" w:afterAutospacing="0"/>
              <w:ind w:left="512" w:right="227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По   вопросу оказание государственной социальной помощи на основании социального контракта — </w:t>
            </w:r>
            <w:r>
              <w:rPr>
                <w:kern w:val="0"/>
                <w:sz w:val="24"/>
                <w:szCs w:val="24"/>
              </w:rPr>
              <w:t>Отдел социальной защиты населения по г. Смоленску</w:t>
            </w:r>
          </w:p>
          <w:p w:rsidR="00DD5805" w:rsidRDefault="00C83729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spacing w:beforeAutospacing="0" w:after="0" w:afterAutospacing="0"/>
              <w:ind w:left="512" w:right="227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Консультирование по мерам   поддержки участников СВО и членов их семей -</w:t>
            </w:r>
            <w:r>
              <w:rPr>
                <w:kern w:val="0"/>
                <w:sz w:val="24"/>
                <w:szCs w:val="24"/>
              </w:rPr>
              <w:t>Смоленский филиал фонда «Защитники Отечества»</w:t>
            </w:r>
          </w:p>
          <w:p w:rsidR="00DD5805" w:rsidRDefault="00DD5805">
            <w:pPr>
              <w:pStyle w:val="1"/>
              <w:widowControl w:val="0"/>
              <w:shd w:val="clear" w:color="auto" w:fill="FFFFFF"/>
              <w:spacing w:beforeAutospacing="0" w:after="0" w:afterAutospacing="0"/>
              <w:ind w:right="227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DD5805" w:rsidRDefault="00C83729">
            <w:pPr>
              <w:pStyle w:val="1"/>
              <w:widowControl w:val="0"/>
              <w:shd w:val="clear" w:color="auto" w:fill="FFFFFF"/>
              <w:spacing w:beforeAutospacing="0" w:after="0" w:afterAutospacing="0" w:line="300" w:lineRule="atLeast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DD5805" w:rsidRDefault="00DD5805">
            <w:pPr>
              <w:pStyle w:val="1"/>
              <w:widowControl w:val="0"/>
              <w:shd w:val="clear" w:color="auto" w:fill="FFFFFF"/>
              <w:spacing w:beforeAutospacing="0" w:after="0" w:afterAutospacing="0"/>
              <w:ind w:left="386" w:right="227"/>
              <w:rPr>
                <w:sz w:val="24"/>
                <w:szCs w:val="24"/>
                <w:u w:val="single"/>
              </w:rPr>
            </w:pPr>
          </w:p>
        </w:tc>
      </w:tr>
      <w:tr w:rsidR="00DD5805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DD5805" w:rsidRDefault="00DD58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площадка</w:t>
            </w: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занятости населения города Смоленска</w:t>
            </w: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ЭТАЖ ФОЙЕ</w:t>
            </w: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5805" w:rsidRDefault="00DD5805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консультации граждан:</w:t>
            </w:r>
          </w:p>
          <w:p w:rsidR="00DD5805" w:rsidRDefault="00DD5805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на ЕЦП «Работа России»;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поиска работы на ЕЦП «Работа России»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других работных сайтах; 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собственного дела;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обучение и дополнительное профессиональное образование; 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в других регионах, консультации по переезду и переселению;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о занятости;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оформления льгот участникам СВО и членам их семей;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вступления в различные организации.</w:t>
            </w:r>
          </w:p>
          <w:p w:rsidR="00DD5805" w:rsidRDefault="00DD5805">
            <w:pPr>
              <w:widowControl w:val="0"/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DD58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консультации работодателей:</w:t>
            </w:r>
          </w:p>
          <w:p w:rsidR="00DD5805" w:rsidRDefault="00DD5805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5805" w:rsidRDefault="00C83729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о занятости;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квотирования рабочих мест для инвалидов, в том числе заключению соглашений по аренде рабочих мест; 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мероприятиям активной политики занятости;</w:t>
            </w:r>
          </w:p>
          <w:p w:rsidR="00DD5805" w:rsidRDefault="00C83729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организации стажировки выпускников образовательных организаций в целях приобретения ими опыта работы, предоставления субсидии из областного бюджета;</w:t>
            </w:r>
          </w:p>
          <w:p w:rsidR="00DD5805" w:rsidRDefault="00C83729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5805" w:rsidRDefault="00DD5805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805" w:rsidRDefault="00DD5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805" w:rsidRDefault="00DD5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D5805" w:rsidRDefault="00DD5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05" w:rsidRDefault="00C83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площадки  </w:t>
      </w:r>
    </w:p>
    <w:p w:rsidR="00DD5805" w:rsidRDefault="00DD5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5"/>
        <w:gridCol w:w="2775"/>
        <w:gridCol w:w="6065"/>
      </w:tblGrid>
      <w:tr w:rsidR="00DD5805"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5805" w:rsidRDefault="00DD580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DD5805" w:rsidRDefault="00C8372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D5805" w:rsidRDefault="00DD580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805" w:rsidRDefault="00C8372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«ПО «Кристалл»</w:t>
            </w:r>
          </w:p>
        </w:tc>
        <w:tc>
          <w:tcPr>
            <w:tcW w:w="6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05" w:rsidRDefault="00C83729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Фестиваль профессий:</w:t>
            </w:r>
          </w:p>
          <w:p w:rsidR="00DD5805" w:rsidRDefault="00C8372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навигация рабочих профессий. Праздник мастерства</w:t>
            </w:r>
          </w:p>
        </w:tc>
      </w:tr>
      <w:tr w:rsidR="00DD5805"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 w:rsidR="00DD5805" w:rsidRDefault="00DD5805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  <w:p w:rsidR="00DD5805" w:rsidRDefault="00C8372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:rsidR="00DD5805" w:rsidRDefault="00DD5805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805" w:rsidRDefault="00C8372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«Пекарня-Мельница»</w:t>
            </w:r>
          </w:p>
        </w:tc>
        <w:tc>
          <w:tcPr>
            <w:tcW w:w="6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5805" w:rsidRDefault="00C83729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Фестиваль профессий:</w:t>
            </w:r>
          </w:p>
          <w:p w:rsidR="00DD5805" w:rsidRDefault="00C8372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навигация рабочих профессий. Праздник мастерства</w:t>
            </w:r>
          </w:p>
        </w:tc>
      </w:tr>
    </w:tbl>
    <w:p w:rsidR="00DD5805" w:rsidRDefault="00DD5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05" w:rsidRDefault="00DD5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05" w:rsidRDefault="00DD5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311" w:rsidRDefault="006E3311" w:rsidP="006E33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E33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ПЛОЩАДКА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</w:p>
    <w:p w:rsidR="00DD5805" w:rsidRDefault="00DD5805" w:rsidP="006E3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311" w:rsidRDefault="006E3311" w:rsidP="006E3311">
      <w:pPr>
        <w:pStyle w:val="1"/>
        <w:shd w:val="clear" w:color="auto" w:fill="FFFFFF"/>
        <w:spacing w:beforeAutospacing="0" w:after="0" w:afterAutospacing="0" w:line="390" w:lineRule="atLeast"/>
        <w:ind w:left="-15"/>
        <w:rPr>
          <w:color w:val="000000"/>
          <w:sz w:val="32"/>
          <w:szCs w:val="32"/>
        </w:rPr>
      </w:pPr>
      <w:r w:rsidRPr="00CD7E6B">
        <w:rPr>
          <w:b w:val="0"/>
          <w:sz w:val="32"/>
          <w:szCs w:val="32"/>
        </w:rPr>
        <w:t>Место проведения:</w:t>
      </w:r>
      <w:r w:rsidRPr="006E3311"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МБУК "</w:t>
      </w:r>
      <w:proofErr w:type="spellStart"/>
      <w:r>
        <w:rPr>
          <w:color w:val="000000"/>
          <w:sz w:val="32"/>
          <w:szCs w:val="32"/>
        </w:rPr>
        <w:t>Краснинская</w:t>
      </w:r>
      <w:proofErr w:type="spellEnd"/>
      <w:r>
        <w:rPr>
          <w:color w:val="000000"/>
          <w:sz w:val="32"/>
          <w:szCs w:val="32"/>
        </w:rPr>
        <w:t xml:space="preserve"> ЦБС" Смоленской области</w:t>
      </w:r>
    </w:p>
    <w:p w:rsidR="006E3311" w:rsidRPr="006E3311" w:rsidRDefault="006E3311" w:rsidP="006E3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7E6B" w:rsidRDefault="006E3311" w:rsidP="006E331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ru-RU"/>
        </w:rPr>
      </w:pPr>
      <w:r w:rsidRPr="006E331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 адресу: </w:t>
      </w:r>
      <w:r w:rsidR="00CD7E6B" w:rsidRPr="00CD7E6B"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>Смоленская область,</w:t>
      </w:r>
      <w:r w:rsidR="00CD7E6B"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 xml:space="preserve"> </w:t>
      </w:r>
      <w:proofErr w:type="spellStart"/>
      <w:r w:rsidR="00CD7E6B" w:rsidRPr="00CD7E6B"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>пгт</w:t>
      </w:r>
      <w:proofErr w:type="spellEnd"/>
      <w:r w:rsidR="00CD7E6B"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>.</w:t>
      </w:r>
      <w:r w:rsidR="00CD7E6B" w:rsidRPr="00CD7E6B"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 xml:space="preserve"> Красный, ул.</w:t>
      </w:r>
      <w:r w:rsidR="00CD7E6B"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 xml:space="preserve"> </w:t>
      </w:r>
      <w:r w:rsidR="00CD7E6B" w:rsidRPr="00CD7E6B"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ru-RU"/>
        </w:rPr>
        <w:t>Карла Маркса, д.19</w:t>
      </w:r>
    </w:p>
    <w:p w:rsidR="006E3311" w:rsidRPr="006E3311" w:rsidRDefault="006E3311" w:rsidP="006E3311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311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проведения:</w:t>
      </w: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10:00 – 14:00</w:t>
      </w:r>
    </w:p>
    <w:p w:rsidR="00CD7E6B" w:rsidRDefault="006E3311" w:rsidP="006E33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Начало в 10.00.    </w:t>
      </w:r>
    </w:p>
    <w:p w:rsidR="00CD7E6B" w:rsidRPr="006E3311" w:rsidRDefault="00CD7E6B" w:rsidP="006E33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tbl>
      <w:tblPr>
        <w:tblW w:w="10046" w:type="dxa"/>
        <w:tblInd w:w="10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303"/>
        <w:gridCol w:w="2745"/>
        <w:gridCol w:w="5998"/>
      </w:tblGrid>
      <w:tr w:rsidR="00CD7E6B" w:rsidTr="00B87DB6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CD7E6B" w:rsidTr="00B87DB6">
        <w:trPr>
          <w:trHeight w:val="1076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10:00-14:00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ярмарка   трудоустройства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9A1A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ЭТАЖ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ярмарки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512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организации высшего и среднего профессионального образования, которые готовят специалистов по наиболее востребованным в регионе профессиям;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Безработные граждане, зарегистрированные в службе занятости;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Неработающие граждане;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Соискатели, которые работают, но хотели бы сменить место работы;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Выпускники образовательных организаций высшего и среднего профессионального образования;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Старшеклассники;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Родители, педагоги;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специальной военной операции и члены их семей.</w:t>
            </w:r>
          </w:p>
          <w:p w:rsidR="00CD7E6B" w:rsidRDefault="00CD7E6B" w:rsidP="00B87DB6">
            <w:pPr>
              <w:widowControl w:val="0"/>
              <w:tabs>
                <w:tab w:val="left" w:pos="386"/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партнеры:</w:t>
            </w: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265038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населения по </w:t>
            </w:r>
            <w:proofErr w:type="spellStart"/>
            <w:r w:rsidR="0075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5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5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7E6B" w:rsidRPr="009A1AC0" w:rsidRDefault="00265038" w:rsidP="0026149F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beforeAutospacing="0" w:after="0" w:afterAutospacing="0"/>
              <w:ind w:left="514"/>
              <w:jc w:val="both"/>
              <w:rPr>
                <w:b w:val="0"/>
                <w:sz w:val="24"/>
                <w:szCs w:val="24"/>
              </w:rPr>
            </w:pPr>
            <w:r w:rsidRPr="009A1AC0">
              <w:rPr>
                <w:b w:val="0"/>
                <w:kern w:val="0"/>
                <w:sz w:val="24"/>
                <w:szCs w:val="24"/>
              </w:rPr>
              <w:t>Центр государственных услуг «Мои документы» (МФЦ);</w:t>
            </w:r>
          </w:p>
          <w:p w:rsidR="00CD7E6B" w:rsidRDefault="009A1AC0" w:rsidP="00B87DB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к</w:t>
            </w:r>
            <w:r w:rsidR="00265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оординатор по линии СВО;</w:t>
            </w:r>
          </w:p>
          <w:p w:rsidR="009A1AC0" w:rsidRDefault="009A1AC0" w:rsidP="009A1AC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ГДДиМ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«Движение Первых» Смоленской области;</w:t>
            </w:r>
          </w:p>
          <w:p w:rsidR="00CD7E6B" w:rsidRPr="009A1AC0" w:rsidRDefault="009A1AC0" w:rsidP="009A1AC0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«Военный комиссариат Смоленской области»</w:t>
            </w:r>
          </w:p>
        </w:tc>
      </w:tr>
      <w:tr w:rsidR="00CD7E6B" w:rsidTr="00B87DB6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Приветственное слово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9A1A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ЭТАЖ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7E6B" w:rsidRDefault="009A1AC0" w:rsidP="009A1AC0">
            <w:pPr>
              <w:pStyle w:val="af"/>
              <w:widowControl w:val="0"/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отдела СОГКУ «Центр занятости населения города Смоленска»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Краснинском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 </w:t>
            </w:r>
            <w:r w:rsidRPr="009A1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Осипова О.В.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E6B" w:rsidTr="00B87DB6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собеседования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9A1A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ЭТАЖ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Собеседование ищущих работу и безработных граждан с представителями работодателей</w:t>
            </w:r>
          </w:p>
        </w:tc>
      </w:tr>
      <w:tr w:rsidR="00CD7E6B" w:rsidTr="00B87DB6">
        <w:trPr>
          <w:trHeight w:val="1773"/>
        </w:trPr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10.20-11.00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E6B" w:rsidRDefault="00CD7E6B" w:rsidP="009A1A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ЭТАЖ </w:t>
            </w:r>
          </w:p>
        </w:tc>
        <w:tc>
          <w:tcPr>
            <w:tcW w:w="5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E6B" w:rsidRDefault="009A1AC0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 -Класс</w:t>
            </w: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безработными гражданами</w:t>
            </w: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9A1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резюме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7E6B" w:rsidTr="00B87DB6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площадки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ЭТАЖ ФОЙЕ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проводят: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6CC2" w:rsidRPr="006C6CC2" w:rsidRDefault="00CD7E6B" w:rsidP="006C6CC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beforeAutospacing="0" w:after="0" w:afterAutospacing="0"/>
              <w:ind w:left="5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вопросу </w:t>
            </w:r>
            <w:r w:rsidR="006C6CC2">
              <w:rPr>
                <w:sz w:val="24"/>
                <w:szCs w:val="24"/>
              </w:rPr>
              <w:t>предоставления государственных услуг</w:t>
            </w:r>
            <w:r>
              <w:rPr>
                <w:sz w:val="24"/>
                <w:szCs w:val="24"/>
              </w:rPr>
              <w:t xml:space="preserve"> - </w:t>
            </w:r>
            <w:r w:rsidR="006C6CC2" w:rsidRPr="006C6CC2">
              <w:rPr>
                <w:kern w:val="0"/>
                <w:sz w:val="24"/>
                <w:szCs w:val="24"/>
              </w:rPr>
              <w:t>Центр государственных услуг «Мои документы» (МФЦ);</w:t>
            </w:r>
          </w:p>
          <w:p w:rsidR="00CD7E6B" w:rsidRDefault="00CD7E6B" w:rsidP="00B87DB6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spacing w:beforeAutospacing="0" w:after="0" w:afterAutospacing="0"/>
              <w:ind w:left="512" w:right="227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По   вопросу оказание государственной социальной помощи на основании социального контракта — </w:t>
            </w:r>
            <w:r>
              <w:rPr>
                <w:kern w:val="0"/>
                <w:sz w:val="24"/>
                <w:szCs w:val="24"/>
              </w:rPr>
              <w:t xml:space="preserve">Отдел социальной защиты населения по </w:t>
            </w:r>
            <w:proofErr w:type="spellStart"/>
            <w:r w:rsidR="002A38D3">
              <w:rPr>
                <w:kern w:val="0"/>
                <w:sz w:val="24"/>
                <w:szCs w:val="24"/>
              </w:rPr>
              <w:t>п</w:t>
            </w:r>
            <w:r>
              <w:rPr>
                <w:kern w:val="0"/>
                <w:sz w:val="24"/>
                <w:szCs w:val="24"/>
              </w:rPr>
              <w:t>г</w:t>
            </w:r>
            <w:r w:rsidR="002A38D3">
              <w:rPr>
                <w:kern w:val="0"/>
                <w:sz w:val="24"/>
                <w:szCs w:val="24"/>
              </w:rPr>
              <w:t>т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. </w:t>
            </w:r>
            <w:r w:rsidR="002A38D3">
              <w:rPr>
                <w:kern w:val="0"/>
                <w:sz w:val="24"/>
                <w:szCs w:val="24"/>
              </w:rPr>
              <w:t>Красный</w:t>
            </w:r>
          </w:p>
          <w:p w:rsidR="00CD7E6B" w:rsidRDefault="00CD7E6B" w:rsidP="006C6CC2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spacing w:beforeAutospacing="0" w:after="0" w:afterAutospacing="0"/>
              <w:ind w:left="514" w:right="227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Консультирование по мерам   поддержки участников СВО и членов их семей -</w:t>
            </w:r>
            <w:r w:rsidR="006C6CC2">
              <w:rPr>
                <w:sz w:val="24"/>
                <w:szCs w:val="24"/>
              </w:rPr>
              <w:t xml:space="preserve"> Соц. координатор по линии СВО;</w:t>
            </w:r>
          </w:p>
          <w:p w:rsidR="00CD7E6B" w:rsidRDefault="00CD7E6B" w:rsidP="00B87DB6">
            <w:pPr>
              <w:pStyle w:val="1"/>
              <w:widowControl w:val="0"/>
              <w:shd w:val="clear" w:color="auto" w:fill="FFFFFF"/>
              <w:spacing w:beforeAutospacing="0" w:after="0" w:afterAutospacing="0" w:line="300" w:lineRule="atLeast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</w:p>
          <w:p w:rsidR="00CD7E6B" w:rsidRDefault="00CD7E6B" w:rsidP="00B87DB6">
            <w:pPr>
              <w:pStyle w:val="1"/>
              <w:widowControl w:val="0"/>
              <w:shd w:val="clear" w:color="auto" w:fill="FFFFFF"/>
              <w:spacing w:beforeAutospacing="0" w:after="0" w:afterAutospacing="0"/>
              <w:ind w:left="386" w:right="227"/>
              <w:rPr>
                <w:sz w:val="24"/>
                <w:szCs w:val="24"/>
                <w:u w:val="single"/>
              </w:rPr>
            </w:pPr>
          </w:p>
        </w:tc>
      </w:tr>
      <w:tr w:rsidR="00CD7E6B" w:rsidTr="00B87DB6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площадка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занятости населения города Смоленска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ЭТАЖ 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консультации граждан: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на ЕЦП «Работа России»;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поиска работы на ЕЦП «Работа России» и других работных сайтах; 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собственного дела;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обучение и дополнительное профессиональное образование; 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в других регионах, консультации по переезду и переселению;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о занятости;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оформления льгот участникам СВО и членам их семей;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вступления в различные организации.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консультации работодателей: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о занятости;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квотирования рабочих мест для инвалидов, в том числе заключению соглашений по аренде рабочих мест; 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мероприятиям активной политики занятости;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организации стажировки выпускников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в целях приобретения ими опыта работы, предоставления субсидии из областного бюджета;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E6B" w:rsidRDefault="00CD7E6B" w:rsidP="006E33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7E6B" w:rsidRDefault="00CD7E6B" w:rsidP="006E33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51B4" w:rsidRDefault="006E3311" w:rsidP="00CD7E6B">
      <w:pPr>
        <w:spacing w:after="0" w:line="240" w:lineRule="auto"/>
        <w:ind w:left="-284" w:hanging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</w:p>
    <w:p w:rsidR="005851B4" w:rsidRDefault="005851B4" w:rsidP="00CD7E6B">
      <w:pPr>
        <w:spacing w:after="0" w:line="240" w:lineRule="auto"/>
        <w:ind w:left="-284" w:hanging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51B4" w:rsidRDefault="005851B4" w:rsidP="00CD7E6B">
      <w:pPr>
        <w:spacing w:after="0" w:line="240" w:lineRule="auto"/>
        <w:ind w:left="-284" w:hanging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7E6B" w:rsidRDefault="006E3311" w:rsidP="002A38D3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D7E6B" w:rsidRPr="006E33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ПЛОЩАДКА</w:t>
      </w:r>
      <w:r w:rsidR="00CD7E6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3</w:t>
      </w:r>
      <w:r w:rsidR="00CD7E6B" w:rsidRPr="006E331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bookmarkEnd w:id="0"/>
    <w:p w:rsidR="00CD7E6B" w:rsidRDefault="00CD7E6B" w:rsidP="00CD7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038" w:rsidRDefault="00CD7E6B" w:rsidP="00265038">
      <w:pPr>
        <w:pStyle w:val="1"/>
        <w:shd w:val="clear" w:color="auto" w:fill="FFFFFF"/>
        <w:spacing w:beforeAutospacing="0" w:after="0" w:afterAutospacing="0" w:line="390" w:lineRule="atLeast"/>
        <w:ind w:left="-15"/>
        <w:rPr>
          <w:color w:val="000000"/>
          <w:sz w:val="32"/>
          <w:szCs w:val="32"/>
        </w:rPr>
      </w:pPr>
      <w:r w:rsidRPr="00CD7E6B">
        <w:rPr>
          <w:b w:val="0"/>
          <w:sz w:val="32"/>
          <w:szCs w:val="32"/>
        </w:rPr>
        <w:t>Место проведения:</w:t>
      </w:r>
      <w:r w:rsidRPr="006E3311">
        <w:rPr>
          <w:sz w:val="32"/>
          <w:szCs w:val="32"/>
        </w:rPr>
        <w:t xml:space="preserve"> </w:t>
      </w:r>
      <w:r w:rsidR="00265038" w:rsidRPr="00265038">
        <w:rPr>
          <w:color w:val="000000"/>
          <w:sz w:val="32"/>
          <w:szCs w:val="32"/>
        </w:rPr>
        <w:t>МБУК «</w:t>
      </w:r>
      <w:proofErr w:type="spellStart"/>
      <w:r w:rsidR="00265038" w:rsidRPr="00265038">
        <w:rPr>
          <w:color w:val="000000"/>
          <w:sz w:val="32"/>
          <w:szCs w:val="32"/>
        </w:rPr>
        <w:t>Монастырщинское</w:t>
      </w:r>
      <w:proofErr w:type="spellEnd"/>
      <w:r w:rsidR="00265038" w:rsidRPr="00265038">
        <w:rPr>
          <w:color w:val="000000"/>
          <w:sz w:val="32"/>
          <w:szCs w:val="32"/>
        </w:rPr>
        <w:t xml:space="preserve"> МЦБО» </w:t>
      </w:r>
    </w:p>
    <w:p w:rsidR="00CD7E6B" w:rsidRDefault="00CD7E6B" w:rsidP="00265038">
      <w:pPr>
        <w:pStyle w:val="1"/>
        <w:shd w:val="clear" w:color="auto" w:fill="FFFFFF"/>
        <w:spacing w:beforeAutospacing="0" w:after="0" w:afterAutospacing="0" w:line="390" w:lineRule="atLeast"/>
        <w:ind w:left="-15"/>
        <w:rPr>
          <w:b w:val="0"/>
          <w:bCs w:val="0"/>
          <w:color w:val="000000"/>
          <w:sz w:val="32"/>
          <w:szCs w:val="32"/>
        </w:rPr>
      </w:pPr>
      <w:r w:rsidRPr="00265038">
        <w:rPr>
          <w:b w:val="0"/>
          <w:sz w:val="32"/>
          <w:szCs w:val="32"/>
        </w:rPr>
        <w:t>по адресу:</w:t>
      </w:r>
      <w:r w:rsidRPr="006E3311">
        <w:rPr>
          <w:sz w:val="32"/>
          <w:szCs w:val="32"/>
        </w:rPr>
        <w:t xml:space="preserve"> </w:t>
      </w:r>
      <w:r w:rsidRPr="005851B4">
        <w:rPr>
          <w:bCs w:val="0"/>
          <w:color w:val="000000"/>
          <w:sz w:val="32"/>
          <w:szCs w:val="32"/>
        </w:rPr>
        <w:t xml:space="preserve">Смоленская область, </w:t>
      </w:r>
      <w:proofErr w:type="spellStart"/>
      <w:r w:rsidR="005851B4" w:rsidRPr="005851B4">
        <w:rPr>
          <w:bCs w:val="0"/>
          <w:color w:val="000000"/>
          <w:sz w:val="32"/>
          <w:szCs w:val="32"/>
        </w:rPr>
        <w:t>пгт</w:t>
      </w:r>
      <w:proofErr w:type="spellEnd"/>
      <w:r w:rsidR="005851B4" w:rsidRPr="005851B4">
        <w:rPr>
          <w:bCs w:val="0"/>
          <w:color w:val="000000"/>
          <w:sz w:val="32"/>
          <w:szCs w:val="32"/>
        </w:rPr>
        <w:t>. Монастырщин</w:t>
      </w:r>
      <w:r w:rsidR="002A38D3">
        <w:rPr>
          <w:bCs w:val="0"/>
          <w:color w:val="000000"/>
          <w:sz w:val="32"/>
          <w:szCs w:val="32"/>
        </w:rPr>
        <w:t>а</w:t>
      </w:r>
      <w:r w:rsidR="005851B4" w:rsidRPr="005851B4">
        <w:rPr>
          <w:bCs w:val="0"/>
          <w:color w:val="000000"/>
          <w:sz w:val="32"/>
          <w:szCs w:val="32"/>
        </w:rPr>
        <w:t>, ул. Советская, д.16</w:t>
      </w:r>
    </w:p>
    <w:p w:rsidR="00CD7E6B" w:rsidRPr="006E3311" w:rsidRDefault="00CD7E6B" w:rsidP="00CD7E6B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311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 проведения:</w:t>
      </w: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10:00 – 14:00</w:t>
      </w:r>
    </w:p>
    <w:p w:rsidR="00CD7E6B" w:rsidRDefault="00CD7E6B" w:rsidP="00CD7E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Начало в 10.00.    </w:t>
      </w:r>
    </w:p>
    <w:p w:rsidR="00CD7E6B" w:rsidRPr="006E3311" w:rsidRDefault="00CD7E6B" w:rsidP="00CD7E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tbl>
      <w:tblPr>
        <w:tblW w:w="10046" w:type="dxa"/>
        <w:tblInd w:w="10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303"/>
        <w:gridCol w:w="2745"/>
        <w:gridCol w:w="5998"/>
      </w:tblGrid>
      <w:tr w:rsidR="00CD7E6B" w:rsidTr="00B87DB6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CD7E6B" w:rsidTr="005851B4">
        <w:trPr>
          <w:trHeight w:val="739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10:00-14:00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ярмарка   трудоустройства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58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ЭТАЖ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ярмарки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512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Образовательные организации высшего и среднего профессионального образования, которые готовят специалистов по наиболее востребованным в регионе профессиям;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Безработные граждане, зарегистрированные в службе занятости;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Неработающие граждане;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Соискатели, которые работают, но хотели бы сменить место работы;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Выпускники образовательных организаций высшего и среднего профессионального образования;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Родители, педагоги;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1"/>
              </w:numPr>
              <w:tabs>
                <w:tab w:val="left" w:pos="386"/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специальной военной операции и члены их семей.</w:t>
            </w:r>
          </w:p>
          <w:p w:rsidR="00CD7E6B" w:rsidRDefault="00CD7E6B" w:rsidP="00B87DB6">
            <w:pPr>
              <w:widowControl w:val="0"/>
              <w:tabs>
                <w:tab w:val="left" w:pos="386"/>
                <w:tab w:val="left" w:pos="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Социальные партнеры:</w:t>
            </w:r>
          </w:p>
          <w:p w:rsidR="005851B4" w:rsidRDefault="005851B4" w:rsidP="005851B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528"/>
              </w:tabs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по г. Смоленску;</w:t>
            </w:r>
          </w:p>
          <w:p w:rsidR="00CD7E6B" w:rsidRPr="005851B4" w:rsidRDefault="005851B4" w:rsidP="005851B4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386"/>
              </w:tabs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«Военный комиссариат Смоленской области»</w:t>
            </w:r>
          </w:p>
          <w:p w:rsidR="00CD7E6B" w:rsidRDefault="00CD7E6B" w:rsidP="00B87DB6">
            <w:pPr>
              <w:pStyle w:val="af"/>
              <w:widowControl w:val="0"/>
              <w:tabs>
                <w:tab w:val="left" w:pos="528"/>
              </w:tabs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pStyle w:val="af"/>
              <w:widowControl w:val="0"/>
              <w:tabs>
                <w:tab w:val="left" w:pos="528"/>
              </w:tabs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pStyle w:val="af"/>
              <w:widowControl w:val="0"/>
              <w:tabs>
                <w:tab w:val="left" w:pos="528"/>
              </w:tabs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E6B" w:rsidTr="00B87DB6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Приветственное слово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58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ЭТАЖ 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851B4" w:rsidRDefault="005851B4" w:rsidP="005851B4">
            <w:pPr>
              <w:pStyle w:val="af"/>
              <w:widowControl w:val="0"/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отдела СОГКУ «Центр занятости населения города Смоленска»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Монастырщинском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Азаренкова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М.А.</w:t>
            </w:r>
          </w:p>
          <w:p w:rsidR="00CD7E6B" w:rsidRDefault="00CD7E6B" w:rsidP="005851B4">
            <w:pPr>
              <w:pStyle w:val="af"/>
              <w:widowControl w:val="0"/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E6B" w:rsidTr="00B87DB6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собеседования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ЭТАЖ 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Собеседование ищущих работу и безработных граждан с представителями работодателей</w:t>
            </w:r>
          </w:p>
        </w:tc>
      </w:tr>
      <w:tr w:rsidR="00CD7E6B" w:rsidTr="00B87DB6">
        <w:trPr>
          <w:trHeight w:val="17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00-11.30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ЭТАЖ 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6B" w:rsidRDefault="00CD7E6B" w:rsidP="00B87DB6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5851B4" w:rsidP="00B87DB6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Профориентационная игра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 школьниками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7E6B" w:rsidTr="00B87DB6">
        <w:trPr>
          <w:trHeight w:val="1773"/>
        </w:trPr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10.20-11.00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E6B" w:rsidRDefault="00CD7E6B" w:rsidP="005851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ЭТАЖ </w:t>
            </w:r>
          </w:p>
        </w:tc>
        <w:tc>
          <w:tcPr>
            <w:tcW w:w="5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E6B" w:rsidRDefault="005851B4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Женский клуб</w:t>
            </w: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58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к успеху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7E6B" w:rsidRDefault="00CD7E6B" w:rsidP="00B87DB6">
            <w:pPr>
              <w:widowControl w:val="0"/>
              <w:tabs>
                <w:tab w:val="left" w:pos="386"/>
              </w:tabs>
              <w:spacing w:after="0" w:line="240" w:lineRule="auto"/>
              <w:ind w:left="103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7E6B" w:rsidTr="00B87DB6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площадки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ЭТАЖ ФОЙЕ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проводят: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pStyle w:val="1"/>
              <w:widowControl w:val="0"/>
              <w:shd w:val="clear" w:color="auto" w:fill="FFFFFF"/>
              <w:spacing w:beforeAutospacing="0" w:after="0" w:afterAutospacing="0"/>
              <w:ind w:right="227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C83729" w:rsidRDefault="00CD7E6B" w:rsidP="00C83729">
            <w:pPr>
              <w:pStyle w:val="1"/>
              <w:widowControl w:val="0"/>
              <w:numPr>
                <w:ilvl w:val="0"/>
                <w:numId w:val="4"/>
              </w:numPr>
              <w:shd w:val="clear" w:color="auto" w:fill="FFFFFF"/>
              <w:spacing w:beforeAutospacing="0" w:after="0" w:afterAutospacing="0"/>
              <w:ind w:left="512" w:right="227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="00C83729">
              <w:rPr>
                <w:b w:val="0"/>
                <w:bCs w:val="0"/>
                <w:kern w:val="0"/>
                <w:sz w:val="24"/>
                <w:szCs w:val="24"/>
              </w:rPr>
              <w:t xml:space="preserve">По   вопросу оказание государственной социальной помощи на основании социального контракта — </w:t>
            </w:r>
            <w:r w:rsidR="00C83729">
              <w:rPr>
                <w:kern w:val="0"/>
                <w:sz w:val="24"/>
                <w:szCs w:val="24"/>
              </w:rPr>
              <w:t xml:space="preserve">Отдел социальной защиты населения по </w:t>
            </w:r>
            <w:proofErr w:type="spellStart"/>
            <w:r w:rsidR="002A38D3">
              <w:rPr>
                <w:kern w:val="0"/>
                <w:sz w:val="24"/>
                <w:szCs w:val="24"/>
              </w:rPr>
              <w:t>пгт</w:t>
            </w:r>
            <w:proofErr w:type="spellEnd"/>
            <w:r w:rsidR="00C83729">
              <w:rPr>
                <w:kern w:val="0"/>
                <w:sz w:val="24"/>
                <w:szCs w:val="24"/>
              </w:rPr>
              <w:t xml:space="preserve">. </w:t>
            </w:r>
            <w:r w:rsidR="002A38D3">
              <w:rPr>
                <w:kern w:val="0"/>
                <w:sz w:val="24"/>
                <w:szCs w:val="24"/>
              </w:rPr>
              <w:t>Монастырщина</w:t>
            </w:r>
          </w:p>
          <w:p w:rsidR="00CD7E6B" w:rsidRDefault="00CD7E6B" w:rsidP="00B87DB6">
            <w:pPr>
              <w:pStyle w:val="1"/>
              <w:widowControl w:val="0"/>
              <w:shd w:val="clear" w:color="auto" w:fill="FFFFFF"/>
              <w:spacing w:beforeAutospacing="0" w:after="0" w:afterAutospacing="0" w:line="300" w:lineRule="atLeast"/>
              <w:jc w:val="both"/>
              <w:textAlignment w:val="baseline"/>
              <w:rPr>
                <w:b w:val="0"/>
                <w:bCs w:val="0"/>
                <w:sz w:val="24"/>
                <w:szCs w:val="24"/>
              </w:rPr>
            </w:pPr>
          </w:p>
          <w:p w:rsidR="00CD7E6B" w:rsidRDefault="00CD7E6B" w:rsidP="00B87DB6">
            <w:pPr>
              <w:pStyle w:val="1"/>
              <w:widowControl w:val="0"/>
              <w:shd w:val="clear" w:color="auto" w:fill="FFFFFF"/>
              <w:spacing w:beforeAutospacing="0" w:after="0" w:afterAutospacing="0"/>
              <w:ind w:left="386" w:right="227"/>
              <w:rPr>
                <w:sz w:val="24"/>
                <w:szCs w:val="24"/>
                <w:u w:val="single"/>
              </w:rPr>
            </w:pPr>
          </w:p>
        </w:tc>
      </w:tr>
      <w:tr w:rsidR="00CD7E6B" w:rsidTr="00B87DB6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CD7E6B" w:rsidRDefault="00CD7E6B" w:rsidP="00B87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 площадка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занятости населения города Смоленска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ЭТАЖ </w:t>
            </w: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консультации граждан: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на ЕЦП «Работа России»;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поиска работы на ЕЦП «Работа России» и других работных сайтах; 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собственного дела;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обучение и дополнительное профессиональное образование; 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в других регионах, консультации по переезду и переселению;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о занятости;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оформления льгот участникам СВО и членам их семей;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5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вступления в различные организации.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консультации работодателей: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о занятости;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квотирования рабочих мест для инвалидов, в том числе заключению соглашений по аренде рабочих мест; 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мероприятиям активной политики занятости;</w:t>
            </w:r>
          </w:p>
          <w:p w:rsidR="00CD7E6B" w:rsidRDefault="00CD7E6B" w:rsidP="00B87DB6">
            <w:pPr>
              <w:pStyle w:val="af"/>
              <w:widowControl w:val="0"/>
              <w:numPr>
                <w:ilvl w:val="0"/>
                <w:numId w:val="6"/>
              </w:numPr>
              <w:spacing w:after="0" w:line="240" w:lineRule="auto"/>
              <w:ind w:left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организации стажировки выпускников образовательных организаций в целях приобретения ими опыта работы, предоставления субсидии из областного бюджета;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7E6B" w:rsidRDefault="00CD7E6B" w:rsidP="00B87DB6">
            <w:pPr>
              <w:widowControl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E6B" w:rsidRDefault="00CD7E6B" w:rsidP="00CD7E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7E6B" w:rsidRDefault="00CD7E6B" w:rsidP="00CD7E6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7E6B" w:rsidRDefault="00CD7E6B" w:rsidP="00CD7E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</w:p>
    <w:p w:rsidR="006E3311" w:rsidRDefault="006E3311" w:rsidP="006E33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3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</w:p>
    <w:p w:rsidR="00DD5805" w:rsidRDefault="00DD5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05" w:rsidRDefault="00DD5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05" w:rsidRDefault="00DD5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05" w:rsidRDefault="00DD5805">
      <w:pPr>
        <w:spacing w:after="19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DD5805" w:rsidRDefault="00DD5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05" w:rsidRDefault="00DD5805">
      <w:pPr>
        <w:rPr>
          <w:rFonts w:ascii="Times New Roman" w:hAnsi="Times New Roman" w:cs="Times New Roman"/>
          <w:b/>
          <w:sz w:val="28"/>
          <w:szCs w:val="28"/>
        </w:rPr>
      </w:pPr>
    </w:p>
    <w:sectPr w:rsidR="00DD5805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C1" w:rsidRDefault="002714C1">
      <w:pPr>
        <w:spacing w:after="0" w:line="240" w:lineRule="auto"/>
      </w:pPr>
      <w:r>
        <w:separator/>
      </w:r>
    </w:p>
  </w:endnote>
  <w:endnote w:type="continuationSeparator" w:id="0">
    <w:p w:rsidR="002714C1" w:rsidRDefault="0027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C1" w:rsidRDefault="002714C1">
      <w:pPr>
        <w:spacing w:after="0" w:line="240" w:lineRule="auto"/>
      </w:pPr>
      <w:r>
        <w:separator/>
      </w:r>
    </w:p>
  </w:footnote>
  <w:footnote w:type="continuationSeparator" w:id="0">
    <w:p w:rsidR="002714C1" w:rsidRDefault="0027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919561"/>
      <w:docPartObj>
        <w:docPartGallery w:val="Page Numbers (Top of Page)"/>
        <w:docPartUnique/>
      </w:docPartObj>
    </w:sdtPr>
    <w:sdtEndPr/>
    <w:sdtContent>
      <w:p w:rsidR="00DD5805" w:rsidRDefault="00C83729">
        <w:pPr>
          <w:pStyle w:val="af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A38D3">
          <w:rPr>
            <w:noProof/>
          </w:rPr>
          <w:t>7</w:t>
        </w:r>
        <w:r>
          <w:fldChar w:fldCharType="end"/>
        </w:r>
      </w:p>
    </w:sdtContent>
  </w:sdt>
  <w:p w:rsidR="00DD5805" w:rsidRDefault="00DD580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60A2"/>
    <w:multiLevelType w:val="multilevel"/>
    <w:tmpl w:val="FDAEA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A52A17"/>
    <w:multiLevelType w:val="multilevel"/>
    <w:tmpl w:val="BFDE1CAE"/>
    <w:lvl w:ilvl="0">
      <w:start w:val="1"/>
      <w:numFmt w:val="bullet"/>
      <w:lvlText w:val=""/>
      <w:lvlJc w:val="left"/>
      <w:pPr>
        <w:tabs>
          <w:tab w:val="num" w:pos="0"/>
        </w:tabs>
        <w:ind w:left="9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65230"/>
    <w:multiLevelType w:val="multilevel"/>
    <w:tmpl w:val="6F685F0E"/>
    <w:lvl w:ilvl="0">
      <w:start w:val="1"/>
      <w:numFmt w:val="decimal"/>
      <w:lvlText w:val="%1."/>
      <w:lvlJc w:val="left"/>
      <w:pPr>
        <w:tabs>
          <w:tab w:val="num" w:pos="0"/>
        </w:tabs>
        <w:ind w:left="82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3" w:hanging="180"/>
      </w:pPr>
    </w:lvl>
  </w:abstractNum>
  <w:abstractNum w:abstractNumId="3" w15:restartNumberingAfterBreak="0">
    <w:nsid w:val="1A3F1B80"/>
    <w:multiLevelType w:val="multilevel"/>
    <w:tmpl w:val="8D768D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886BDC"/>
    <w:multiLevelType w:val="multilevel"/>
    <w:tmpl w:val="30B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6F249A"/>
    <w:multiLevelType w:val="multilevel"/>
    <w:tmpl w:val="D346E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2A62BA"/>
    <w:multiLevelType w:val="multilevel"/>
    <w:tmpl w:val="849E1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05"/>
    <w:rsid w:val="00265038"/>
    <w:rsid w:val="002714C1"/>
    <w:rsid w:val="002A1174"/>
    <w:rsid w:val="002A38D3"/>
    <w:rsid w:val="005851B4"/>
    <w:rsid w:val="006C6CC2"/>
    <w:rsid w:val="006E3311"/>
    <w:rsid w:val="00754C42"/>
    <w:rsid w:val="009A1AC0"/>
    <w:rsid w:val="00C83729"/>
    <w:rsid w:val="00CD7E6B"/>
    <w:rsid w:val="00DD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5862C-664B-432D-B347-AF80A1FF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32"/>
    <w:pPr>
      <w:spacing w:after="200" w:line="276" w:lineRule="auto"/>
    </w:pPr>
  </w:style>
  <w:style w:type="paragraph" w:styleId="1">
    <w:name w:val="heading 1"/>
    <w:basedOn w:val="a"/>
    <w:uiPriority w:val="9"/>
    <w:qFormat/>
    <w:rsid w:val="0009770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6210"/>
    <w:rPr>
      <w:b/>
      <w:bCs/>
    </w:rPr>
  </w:style>
  <w:style w:type="character" w:customStyle="1" w:styleId="a4">
    <w:name w:val="Основной текст_"/>
    <w:basedOn w:val="a0"/>
    <w:qFormat/>
    <w:rsid w:val="00856210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4"/>
    <w:qFormat/>
    <w:rsid w:val="0085621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7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a5">
    <w:name w:val="Текст выноски Знак"/>
    <w:basedOn w:val="a0"/>
    <w:uiPriority w:val="99"/>
    <w:semiHidden/>
    <w:qFormat/>
    <w:rsid w:val="004D78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uiPriority w:val="9"/>
    <w:qFormat/>
    <w:rsid w:val="0009770E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C25695"/>
  </w:style>
  <w:style w:type="character" w:customStyle="1" w:styleId="a7">
    <w:name w:val="Нижний колонтитул Знак"/>
    <w:basedOn w:val="a0"/>
    <w:uiPriority w:val="99"/>
    <w:semiHidden/>
    <w:qFormat/>
    <w:rsid w:val="00C25695"/>
  </w:style>
  <w:style w:type="character" w:customStyle="1" w:styleId="1w9o2igt">
    <w:name w:val="_1w9o2igt"/>
    <w:basedOn w:val="a0"/>
    <w:qFormat/>
    <w:rsid w:val="00AE3438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8E6C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qFormat/>
    <w:rsid w:val="00856210"/>
    <w:pPr>
      <w:widowControl w:val="0"/>
      <w:shd w:val="clear" w:color="auto" w:fill="FFFFFF"/>
      <w:spacing w:before="840" w:after="0" w:line="0" w:lineRule="atLeas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styleId="ae">
    <w:name w:val="Balloon Text"/>
    <w:basedOn w:val="a"/>
    <w:uiPriority w:val="99"/>
    <w:semiHidden/>
    <w:unhideWhenUsed/>
    <w:qFormat/>
    <w:rsid w:val="004D78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662C2"/>
    <w:pPr>
      <w:ind w:left="720"/>
      <w:contextualSpacing/>
    </w:pPr>
  </w:style>
  <w:style w:type="paragraph" w:styleId="af0">
    <w:name w:val="No Spacing"/>
    <w:uiPriority w:val="1"/>
    <w:qFormat/>
    <w:rsid w:val="00423706"/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C25695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C256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character" w:customStyle="1" w:styleId="a11y-hidden">
    <w:name w:val="a11y-hidden"/>
    <w:basedOn w:val="a0"/>
    <w:rsid w:val="00265038"/>
  </w:style>
  <w:style w:type="character" w:customStyle="1" w:styleId="business-rating-badge-viewrating-text">
    <w:name w:val="business-rating-badge-view__rating-text"/>
    <w:basedOn w:val="a0"/>
    <w:rsid w:val="00265038"/>
  </w:style>
  <w:style w:type="character" w:styleId="af6">
    <w:name w:val="Hyperlink"/>
    <w:basedOn w:val="a0"/>
    <w:uiPriority w:val="99"/>
    <w:semiHidden/>
    <w:unhideWhenUsed/>
    <w:rsid w:val="00585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666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9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Трудоустройство4</dc:creator>
  <dc:description/>
  <cp:lastModifiedBy>Елена Гущина</cp:lastModifiedBy>
  <cp:revision>22</cp:revision>
  <cp:lastPrinted>2024-03-19T14:28:00Z</cp:lastPrinted>
  <dcterms:created xsi:type="dcterms:W3CDTF">2024-03-19T14:29:00Z</dcterms:created>
  <dcterms:modified xsi:type="dcterms:W3CDTF">2025-03-12T13:20:00Z</dcterms:modified>
  <dc:language>ru-RU</dc:language>
</cp:coreProperties>
</file>