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8D" w:rsidRDefault="00BE448D">
      <w:pPr>
        <w:pStyle w:val="ConsPlusTitlePage"/>
      </w:pPr>
      <w:r>
        <w:t xml:space="preserve">Документ предоставлен </w:t>
      </w:r>
      <w:hyperlink r:id="rId5">
        <w:r>
          <w:rPr>
            <w:color w:val="0000FF"/>
          </w:rPr>
          <w:t>КонсультантПлюс</w:t>
        </w:r>
      </w:hyperlink>
      <w:r>
        <w:br/>
      </w:r>
    </w:p>
    <w:p w:rsidR="00BE448D" w:rsidRDefault="00BE448D">
      <w:pPr>
        <w:pStyle w:val="ConsPlusNormal"/>
        <w:jc w:val="both"/>
        <w:outlineLvl w:val="0"/>
      </w:pPr>
    </w:p>
    <w:p w:rsidR="00BE448D" w:rsidRDefault="00BE448D">
      <w:pPr>
        <w:pStyle w:val="ConsPlusTitle"/>
        <w:jc w:val="center"/>
        <w:outlineLvl w:val="0"/>
      </w:pPr>
      <w:r>
        <w:t>АДМИНИСТРАЦИЯ СМОЛЕНСКОЙ ОБЛАСТИ</w:t>
      </w:r>
    </w:p>
    <w:p w:rsidR="00BE448D" w:rsidRDefault="00BE448D">
      <w:pPr>
        <w:pStyle w:val="ConsPlusTitle"/>
        <w:jc w:val="center"/>
      </w:pPr>
    </w:p>
    <w:p w:rsidR="00BE448D" w:rsidRDefault="00BE448D">
      <w:pPr>
        <w:pStyle w:val="ConsPlusTitle"/>
        <w:jc w:val="center"/>
      </w:pPr>
      <w:r>
        <w:t>РАСПОРЯЖЕНИЕ</w:t>
      </w:r>
    </w:p>
    <w:p w:rsidR="00BE448D" w:rsidRDefault="00BE448D">
      <w:pPr>
        <w:pStyle w:val="ConsPlusTitle"/>
        <w:jc w:val="center"/>
      </w:pPr>
      <w:r>
        <w:t>от 28 декабря 2006 г. N 1189-р/</w:t>
      </w:r>
      <w:proofErr w:type="gramStart"/>
      <w:r>
        <w:t>адм</w:t>
      </w:r>
      <w:proofErr w:type="gramEnd"/>
    </w:p>
    <w:p w:rsidR="00BE448D" w:rsidRDefault="00BE448D">
      <w:pPr>
        <w:pStyle w:val="ConsPlusTitle"/>
        <w:jc w:val="center"/>
      </w:pPr>
    </w:p>
    <w:p w:rsidR="00BE448D" w:rsidRDefault="00BE448D">
      <w:pPr>
        <w:pStyle w:val="ConsPlusTitle"/>
        <w:jc w:val="center"/>
      </w:pPr>
      <w:r>
        <w:t>О ПРИВЕДЕНИИ В СООТВЕТСТВИЕ С ОБЛАСТНЫМ ЗАКОНОДАТЕЛЬСТВОМ</w:t>
      </w:r>
    </w:p>
    <w:p w:rsidR="00BE448D" w:rsidRDefault="00BE448D">
      <w:pPr>
        <w:pStyle w:val="ConsPlusTitle"/>
        <w:jc w:val="center"/>
      </w:pPr>
      <w:r>
        <w:t>НАИМЕНОВАНИЯ И УЧРЕДИТЕЛЬНЫХ ДОКУМЕНТОВ ГОСУДАРСТВЕННОГО</w:t>
      </w:r>
    </w:p>
    <w:p w:rsidR="00BE448D" w:rsidRDefault="00BE448D">
      <w:pPr>
        <w:pStyle w:val="ConsPlusTitle"/>
        <w:jc w:val="center"/>
      </w:pPr>
      <w:r>
        <w:t>УЧРЕЖДЕНИЯ ЦЕНТР ЗАНЯТОСТИ НАСЕЛЕНИЯ ГОРОДА СМОЛЕНСКА</w:t>
      </w:r>
    </w:p>
    <w:p w:rsidR="00BE448D" w:rsidRDefault="00BE44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628"/>
        <w:gridCol w:w="113"/>
      </w:tblGrid>
      <w:tr w:rsidR="00BE4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48D" w:rsidRDefault="00BE44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48D" w:rsidRDefault="00BE44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48D" w:rsidRDefault="00BE448D">
            <w:pPr>
              <w:pStyle w:val="ConsPlusNormal"/>
              <w:jc w:val="center"/>
            </w:pPr>
            <w:r>
              <w:rPr>
                <w:color w:val="392C69"/>
              </w:rPr>
              <w:t>Список изменяющих документов</w:t>
            </w:r>
          </w:p>
          <w:p w:rsidR="00BE448D" w:rsidRDefault="00BE448D">
            <w:pPr>
              <w:pStyle w:val="ConsPlusNormal"/>
              <w:jc w:val="center"/>
            </w:pPr>
            <w:proofErr w:type="gramStart"/>
            <w:r>
              <w:rPr>
                <w:color w:val="392C69"/>
              </w:rPr>
              <w:t>(в ред. распоряжений Администрации Смоленской области</w:t>
            </w:r>
            <w:proofErr w:type="gramEnd"/>
          </w:p>
          <w:p w:rsidR="00BE448D" w:rsidRDefault="00BE448D">
            <w:pPr>
              <w:pStyle w:val="ConsPlusNormal"/>
              <w:jc w:val="center"/>
            </w:pPr>
            <w:r>
              <w:rPr>
                <w:color w:val="392C69"/>
              </w:rPr>
              <w:t xml:space="preserve">от 13.05.2011 </w:t>
            </w:r>
            <w:hyperlink r:id="rId6">
              <w:r>
                <w:rPr>
                  <w:color w:val="0000FF"/>
                </w:rPr>
                <w:t>N 763-р/</w:t>
              </w:r>
              <w:proofErr w:type="gramStart"/>
              <w:r>
                <w:rPr>
                  <w:color w:val="0000FF"/>
                </w:rPr>
                <w:t>адм</w:t>
              </w:r>
              <w:proofErr w:type="gramEnd"/>
            </w:hyperlink>
            <w:r>
              <w:rPr>
                <w:color w:val="392C69"/>
              </w:rPr>
              <w:t xml:space="preserve">, от 28.12.2011 </w:t>
            </w:r>
            <w:hyperlink r:id="rId7">
              <w:r>
                <w:rPr>
                  <w:color w:val="0000FF"/>
                </w:rPr>
                <w:t>N 2393-р/адм</w:t>
              </w:r>
            </w:hyperlink>
            <w:r>
              <w:rPr>
                <w:color w:val="392C69"/>
              </w:rPr>
              <w:t>,</w:t>
            </w:r>
          </w:p>
          <w:p w:rsidR="00BE448D" w:rsidRDefault="00BE448D">
            <w:pPr>
              <w:pStyle w:val="ConsPlusNormal"/>
              <w:jc w:val="center"/>
            </w:pPr>
            <w:r>
              <w:rPr>
                <w:color w:val="392C69"/>
              </w:rPr>
              <w:t xml:space="preserve">от 14.03.2012 </w:t>
            </w:r>
            <w:hyperlink r:id="rId8">
              <w:r>
                <w:rPr>
                  <w:color w:val="0000FF"/>
                </w:rPr>
                <w:t>N 368-р/</w:t>
              </w:r>
              <w:proofErr w:type="gramStart"/>
              <w:r>
                <w:rPr>
                  <w:color w:val="0000FF"/>
                </w:rPr>
                <w:t>адм</w:t>
              </w:r>
              <w:proofErr w:type="gramEnd"/>
            </w:hyperlink>
            <w:r>
              <w:rPr>
                <w:color w:val="392C69"/>
              </w:rPr>
              <w:t xml:space="preserve">, от 17.09.2012 </w:t>
            </w:r>
            <w:hyperlink r:id="rId9">
              <w:r>
                <w:rPr>
                  <w:color w:val="0000FF"/>
                </w:rPr>
                <w:t>N 1316-р/адм</w:t>
              </w:r>
            </w:hyperlink>
            <w:r>
              <w:rPr>
                <w:color w:val="392C69"/>
              </w:rPr>
              <w:t>,</w:t>
            </w:r>
          </w:p>
          <w:p w:rsidR="00BE448D" w:rsidRDefault="00BE448D">
            <w:pPr>
              <w:pStyle w:val="ConsPlusNormal"/>
              <w:jc w:val="center"/>
            </w:pPr>
            <w:r>
              <w:rPr>
                <w:color w:val="392C69"/>
              </w:rPr>
              <w:t xml:space="preserve">от 18.02.2013 </w:t>
            </w:r>
            <w:hyperlink r:id="rId10">
              <w:r>
                <w:rPr>
                  <w:color w:val="0000FF"/>
                </w:rPr>
                <w:t>N 249-р/</w:t>
              </w:r>
              <w:proofErr w:type="gramStart"/>
              <w:r>
                <w:rPr>
                  <w:color w:val="0000FF"/>
                </w:rPr>
                <w:t>адм</w:t>
              </w:r>
              <w:proofErr w:type="gramEnd"/>
            </w:hyperlink>
            <w:r>
              <w:rPr>
                <w:color w:val="392C69"/>
              </w:rPr>
              <w:t xml:space="preserve">, от 24.10.2013 </w:t>
            </w:r>
            <w:hyperlink r:id="rId11">
              <w:r>
                <w:rPr>
                  <w:color w:val="0000FF"/>
                </w:rPr>
                <w:t>N 1632-р/адм</w:t>
              </w:r>
            </w:hyperlink>
            <w:r>
              <w:rPr>
                <w:color w:val="392C69"/>
              </w:rPr>
              <w:t>,</w:t>
            </w:r>
          </w:p>
          <w:p w:rsidR="00BE448D" w:rsidRDefault="00BE448D">
            <w:pPr>
              <w:pStyle w:val="ConsPlusNormal"/>
              <w:jc w:val="center"/>
            </w:pPr>
            <w:r>
              <w:rPr>
                <w:color w:val="392C69"/>
              </w:rPr>
              <w:t xml:space="preserve">от 21.12.2017 </w:t>
            </w:r>
            <w:hyperlink r:id="rId12">
              <w:r>
                <w:rPr>
                  <w:color w:val="0000FF"/>
                </w:rPr>
                <w:t>N 1829-р/</w:t>
              </w:r>
              <w:proofErr w:type="gramStart"/>
              <w:r>
                <w:rPr>
                  <w:color w:val="0000FF"/>
                </w:rPr>
                <w:t>адм</w:t>
              </w:r>
              <w:proofErr w:type="gramEnd"/>
            </w:hyperlink>
            <w:r>
              <w:rPr>
                <w:color w:val="392C69"/>
              </w:rPr>
              <w:t xml:space="preserve">, от 20.10.2021 </w:t>
            </w:r>
            <w:hyperlink r:id="rId13">
              <w:r>
                <w:rPr>
                  <w:color w:val="0000FF"/>
                </w:rPr>
                <w:t>N 1910-р/адм</w:t>
              </w:r>
            </w:hyperlink>
            <w:r>
              <w:rPr>
                <w:color w:val="392C69"/>
              </w:rPr>
              <w:t>,</w:t>
            </w:r>
          </w:p>
          <w:p w:rsidR="00BE448D" w:rsidRDefault="00BE448D">
            <w:pPr>
              <w:pStyle w:val="ConsPlusNormal"/>
              <w:jc w:val="center"/>
            </w:pPr>
            <w:r>
              <w:rPr>
                <w:color w:val="392C69"/>
              </w:rPr>
              <w:t xml:space="preserve">от 24.12.2021 </w:t>
            </w:r>
            <w:hyperlink r:id="rId14">
              <w:r>
                <w:rPr>
                  <w:color w:val="0000FF"/>
                </w:rPr>
                <w:t>N 2288-р/</w:t>
              </w:r>
              <w:proofErr w:type="gramStart"/>
              <w:r>
                <w:rPr>
                  <w:color w:val="0000FF"/>
                </w:rPr>
                <w:t>адм</w:t>
              </w:r>
              <w:proofErr w:type="gramEnd"/>
            </w:hyperlink>
            <w:r>
              <w:rPr>
                <w:color w:val="392C69"/>
              </w:rPr>
              <w:t xml:space="preserve">, от 07.03.2023 </w:t>
            </w:r>
            <w:hyperlink r:id="rId15">
              <w:r>
                <w:rPr>
                  <w:color w:val="0000FF"/>
                </w:rPr>
                <w:t>N 380-р/адм</w:t>
              </w:r>
            </w:hyperlink>
            <w:r>
              <w:rPr>
                <w:color w:val="392C69"/>
              </w:rPr>
              <w:t>,</w:t>
            </w:r>
          </w:p>
          <w:p w:rsidR="00BE448D" w:rsidRDefault="00BE448D">
            <w:pPr>
              <w:pStyle w:val="ConsPlusNormal"/>
              <w:jc w:val="center"/>
            </w:pPr>
            <w:hyperlink r:id="rId16">
              <w:r>
                <w:rPr>
                  <w:color w:val="0000FF"/>
                </w:rPr>
                <w:t>распоряжения</w:t>
              </w:r>
            </w:hyperlink>
            <w:r>
              <w:rPr>
                <w:color w:val="392C69"/>
              </w:rPr>
              <w:t xml:space="preserve"> Правительства Смоленской области</w:t>
            </w:r>
          </w:p>
          <w:p w:rsidR="00BE448D" w:rsidRDefault="00BE448D">
            <w:pPr>
              <w:pStyle w:val="ConsPlusNormal"/>
              <w:jc w:val="center"/>
            </w:pPr>
            <w:r>
              <w:rPr>
                <w:color w:val="392C69"/>
              </w:rPr>
              <w:t>от 06.11.2024 N 1848-рп)</w:t>
            </w:r>
          </w:p>
        </w:tc>
        <w:tc>
          <w:tcPr>
            <w:tcW w:w="113" w:type="dxa"/>
            <w:tcBorders>
              <w:top w:val="nil"/>
              <w:left w:val="nil"/>
              <w:bottom w:val="nil"/>
              <w:right w:val="nil"/>
            </w:tcBorders>
            <w:shd w:val="clear" w:color="auto" w:fill="F4F3F8"/>
            <w:tcMar>
              <w:top w:w="0" w:type="dxa"/>
              <w:left w:w="0" w:type="dxa"/>
              <w:bottom w:w="0" w:type="dxa"/>
              <w:right w:w="0" w:type="dxa"/>
            </w:tcMar>
          </w:tcPr>
          <w:p w:rsidR="00BE448D" w:rsidRDefault="00BE448D">
            <w:pPr>
              <w:pStyle w:val="ConsPlusNormal"/>
            </w:pPr>
          </w:p>
        </w:tc>
      </w:tr>
    </w:tbl>
    <w:p w:rsidR="00BE448D" w:rsidRDefault="00BE448D">
      <w:pPr>
        <w:pStyle w:val="ConsPlusNormal"/>
        <w:jc w:val="both"/>
      </w:pPr>
    </w:p>
    <w:p w:rsidR="00BE448D" w:rsidRDefault="00BE448D">
      <w:pPr>
        <w:pStyle w:val="ConsPlusNormal"/>
        <w:ind w:firstLine="540"/>
        <w:jc w:val="both"/>
      </w:pPr>
      <w:r>
        <w:t>В целях приведения в соответствие с областным законодательством наименования и учредительных документов государственного учреждения Центр занятости населения города Смоленска, в связи с принятием данного учреждения и его имущества в государственную собственность Смоленской области:</w:t>
      </w:r>
    </w:p>
    <w:p w:rsidR="00BE448D" w:rsidRDefault="00BE448D">
      <w:pPr>
        <w:pStyle w:val="ConsPlusNormal"/>
        <w:spacing w:before="220"/>
        <w:ind w:firstLine="540"/>
        <w:jc w:val="both"/>
      </w:pPr>
      <w:r>
        <w:t>1. Переименовать государственное учреждение Центр занятости населения города Смоленска в смоленское областное государственное учреждение "Центр занятости населения города Смоленска" (далее - Учреждение).</w:t>
      </w:r>
    </w:p>
    <w:p w:rsidR="00BE448D" w:rsidRDefault="00BE448D">
      <w:pPr>
        <w:pStyle w:val="ConsPlusNormal"/>
        <w:spacing w:before="220"/>
        <w:ind w:firstLine="540"/>
        <w:jc w:val="both"/>
      </w:pPr>
      <w:r>
        <w:t xml:space="preserve">2. Утвердить в новой редакции прилагаемый </w:t>
      </w:r>
      <w:hyperlink w:anchor="P40">
        <w:r>
          <w:rPr>
            <w:color w:val="0000FF"/>
          </w:rPr>
          <w:t>Устав</w:t>
        </w:r>
      </w:hyperlink>
      <w:r>
        <w:t xml:space="preserve"> Учреждения.</w:t>
      </w:r>
    </w:p>
    <w:p w:rsidR="00BE448D" w:rsidRDefault="00BE448D">
      <w:pPr>
        <w:pStyle w:val="ConsPlusNormal"/>
        <w:spacing w:before="220"/>
        <w:ind w:firstLine="540"/>
        <w:jc w:val="both"/>
      </w:pPr>
      <w:r>
        <w:t xml:space="preserve">3. Утратил силу. - </w:t>
      </w:r>
      <w:hyperlink r:id="rId17">
        <w:r>
          <w:rPr>
            <w:color w:val="0000FF"/>
          </w:rPr>
          <w:t>Распоряжение</w:t>
        </w:r>
      </w:hyperlink>
      <w:r>
        <w:t xml:space="preserve"> Администрации Смоленской области от 20.10.2021 N 1910-р/адм.</w:t>
      </w:r>
    </w:p>
    <w:p w:rsidR="00BE448D" w:rsidRDefault="00BE448D">
      <w:pPr>
        <w:pStyle w:val="ConsPlusNormal"/>
        <w:spacing w:before="220"/>
        <w:ind w:firstLine="540"/>
        <w:jc w:val="both"/>
      </w:pPr>
      <w:r>
        <w:t>4. Департаменту имущественных и земельных отношений Смоленской области (А.И. Сиротин) и Департаменту государственной службы занятости населения Смоленской области обеспечить совершение необходимых юридических действий, связанных с изменениями наименования и учредительных документов Учреждения.</w:t>
      </w:r>
    </w:p>
    <w:p w:rsidR="00BE448D" w:rsidRDefault="00BE448D">
      <w:pPr>
        <w:pStyle w:val="ConsPlusNormal"/>
        <w:spacing w:before="220"/>
        <w:ind w:firstLine="540"/>
        <w:jc w:val="both"/>
      </w:pPr>
      <w:r>
        <w:t>5. Настоящее распоряжение вступает в силу с 1 января 2007 года.</w:t>
      </w:r>
    </w:p>
    <w:p w:rsidR="00BE448D" w:rsidRDefault="00BE448D">
      <w:pPr>
        <w:pStyle w:val="ConsPlusNormal"/>
        <w:jc w:val="both"/>
      </w:pPr>
    </w:p>
    <w:p w:rsidR="00BE448D" w:rsidRDefault="00BE448D">
      <w:pPr>
        <w:pStyle w:val="ConsPlusNormal"/>
        <w:jc w:val="right"/>
      </w:pPr>
      <w:r>
        <w:t>И.о. Губернатора</w:t>
      </w:r>
    </w:p>
    <w:p w:rsidR="00BE448D" w:rsidRDefault="00BE448D">
      <w:pPr>
        <w:pStyle w:val="ConsPlusNormal"/>
        <w:jc w:val="right"/>
      </w:pPr>
      <w:r>
        <w:t>Смоленской области</w:t>
      </w:r>
    </w:p>
    <w:p w:rsidR="00BE448D" w:rsidRDefault="00BE448D">
      <w:pPr>
        <w:pStyle w:val="ConsPlusNormal"/>
        <w:jc w:val="right"/>
      </w:pPr>
      <w:r>
        <w:t>А.В.ЩЕЛОКОВ</w:t>
      </w:r>
    </w:p>
    <w:p w:rsidR="00BE448D" w:rsidRDefault="00BE448D">
      <w:pPr>
        <w:pStyle w:val="ConsPlusNormal"/>
        <w:jc w:val="both"/>
      </w:pPr>
    </w:p>
    <w:p w:rsidR="00BE448D" w:rsidRDefault="00BE448D">
      <w:pPr>
        <w:pStyle w:val="ConsPlusNormal"/>
        <w:jc w:val="both"/>
      </w:pPr>
    </w:p>
    <w:p w:rsidR="00BE448D" w:rsidRDefault="00BE448D">
      <w:pPr>
        <w:pStyle w:val="ConsPlusNormal"/>
        <w:jc w:val="both"/>
      </w:pPr>
    </w:p>
    <w:p w:rsidR="00BE448D" w:rsidRDefault="00BE448D">
      <w:pPr>
        <w:pStyle w:val="ConsPlusNormal"/>
        <w:jc w:val="both"/>
      </w:pPr>
    </w:p>
    <w:p w:rsidR="00BE448D" w:rsidRDefault="00BE448D">
      <w:pPr>
        <w:pStyle w:val="ConsPlusNormal"/>
        <w:jc w:val="both"/>
      </w:pPr>
    </w:p>
    <w:p w:rsidR="00BE448D" w:rsidRDefault="00BE448D">
      <w:pPr>
        <w:pStyle w:val="ConsPlusNormal"/>
        <w:jc w:val="right"/>
        <w:outlineLvl w:val="0"/>
      </w:pPr>
      <w:r>
        <w:t>Утвержден</w:t>
      </w:r>
    </w:p>
    <w:p w:rsidR="00BE448D" w:rsidRDefault="00BE448D">
      <w:pPr>
        <w:pStyle w:val="ConsPlusNormal"/>
        <w:jc w:val="right"/>
      </w:pPr>
      <w:r>
        <w:t>распоряжением</w:t>
      </w:r>
    </w:p>
    <w:p w:rsidR="00BE448D" w:rsidRDefault="00BE448D">
      <w:pPr>
        <w:pStyle w:val="ConsPlusNormal"/>
        <w:jc w:val="right"/>
      </w:pPr>
      <w:r>
        <w:t>Администрации</w:t>
      </w:r>
    </w:p>
    <w:p w:rsidR="00BE448D" w:rsidRDefault="00BE448D">
      <w:pPr>
        <w:pStyle w:val="ConsPlusNormal"/>
        <w:jc w:val="right"/>
      </w:pPr>
      <w:r>
        <w:t>Смоленской области</w:t>
      </w:r>
    </w:p>
    <w:p w:rsidR="00BE448D" w:rsidRDefault="00BE448D">
      <w:pPr>
        <w:pStyle w:val="ConsPlusNormal"/>
        <w:jc w:val="right"/>
      </w:pPr>
      <w:r>
        <w:t>от 28.12.2006 N 1189-р/</w:t>
      </w:r>
      <w:proofErr w:type="gramStart"/>
      <w:r>
        <w:t>адм</w:t>
      </w:r>
      <w:proofErr w:type="gramEnd"/>
    </w:p>
    <w:p w:rsidR="00BE448D" w:rsidRDefault="00BE448D">
      <w:pPr>
        <w:pStyle w:val="ConsPlusNormal"/>
        <w:jc w:val="both"/>
      </w:pPr>
    </w:p>
    <w:p w:rsidR="00BE448D" w:rsidRDefault="00BE448D">
      <w:pPr>
        <w:pStyle w:val="ConsPlusTitle"/>
        <w:jc w:val="center"/>
      </w:pPr>
      <w:bookmarkStart w:id="0" w:name="P40"/>
      <w:bookmarkEnd w:id="0"/>
      <w:r>
        <w:t>УСТАВ</w:t>
      </w:r>
    </w:p>
    <w:p w:rsidR="00BE448D" w:rsidRDefault="00BE448D">
      <w:pPr>
        <w:pStyle w:val="ConsPlusTitle"/>
        <w:jc w:val="center"/>
      </w:pPr>
      <w:r>
        <w:t>СМОЛЕНСКОГО ОБЛАСТНОГО ГОСУДАРСТВЕННОГО КАЗЕННОГО УЧРЕЖДЕНИЯ</w:t>
      </w:r>
    </w:p>
    <w:p w:rsidR="00BE448D" w:rsidRDefault="00BE448D">
      <w:pPr>
        <w:pStyle w:val="ConsPlusTitle"/>
        <w:jc w:val="center"/>
      </w:pPr>
      <w:r>
        <w:t>"ЦЕНТР ЗАНЯТОСТИ НАСЕЛЕНИЯ ГОРОДА СМОЛЕНСКА"</w:t>
      </w:r>
    </w:p>
    <w:p w:rsidR="00BE448D" w:rsidRDefault="00BE44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628"/>
        <w:gridCol w:w="113"/>
      </w:tblGrid>
      <w:tr w:rsidR="00BE4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48D" w:rsidRDefault="00BE44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48D" w:rsidRDefault="00BE44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48D" w:rsidRDefault="00BE448D">
            <w:pPr>
              <w:pStyle w:val="ConsPlusNormal"/>
              <w:jc w:val="center"/>
            </w:pPr>
            <w:r>
              <w:rPr>
                <w:color w:val="392C69"/>
              </w:rPr>
              <w:t>Список изменяющих документов</w:t>
            </w:r>
          </w:p>
          <w:p w:rsidR="00BE448D" w:rsidRDefault="00BE448D">
            <w:pPr>
              <w:pStyle w:val="ConsPlusNormal"/>
              <w:jc w:val="center"/>
            </w:pPr>
            <w:proofErr w:type="gramStart"/>
            <w:r>
              <w:rPr>
                <w:color w:val="392C69"/>
              </w:rPr>
              <w:t>(в ред. распоряжений Администрации Смоленской области</w:t>
            </w:r>
            <w:proofErr w:type="gramEnd"/>
          </w:p>
          <w:p w:rsidR="00BE448D" w:rsidRDefault="00BE448D">
            <w:pPr>
              <w:pStyle w:val="ConsPlusNormal"/>
              <w:jc w:val="center"/>
            </w:pPr>
            <w:r>
              <w:rPr>
                <w:color w:val="392C69"/>
              </w:rPr>
              <w:t xml:space="preserve">от 13.05.2011 </w:t>
            </w:r>
            <w:hyperlink r:id="rId18">
              <w:r>
                <w:rPr>
                  <w:color w:val="0000FF"/>
                </w:rPr>
                <w:t>N 763-р/</w:t>
              </w:r>
              <w:proofErr w:type="gramStart"/>
              <w:r>
                <w:rPr>
                  <w:color w:val="0000FF"/>
                </w:rPr>
                <w:t>адм</w:t>
              </w:r>
              <w:proofErr w:type="gramEnd"/>
            </w:hyperlink>
            <w:r>
              <w:rPr>
                <w:color w:val="392C69"/>
              </w:rPr>
              <w:t xml:space="preserve">, от 28.12.2011 </w:t>
            </w:r>
            <w:hyperlink r:id="rId19">
              <w:r>
                <w:rPr>
                  <w:color w:val="0000FF"/>
                </w:rPr>
                <w:t>N 2393-р/адм</w:t>
              </w:r>
            </w:hyperlink>
            <w:r>
              <w:rPr>
                <w:color w:val="392C69"/>
              </w:rPr>
              <w:t>,</w:t>
            </w:r>
          </w:p>
          <w:p w:rsidR="00BE448D" w:rsidRDefault="00BE448D">
            <w:pPr>
              <w:pStyle w:val="ConsPlusNormal"/>
              <w:jc w:val="center"/>
            </w:pPr>
            <w:r>
              <w:rPr>
                <w:color w:val="392C69"/>
              </w:rPr>
              <w:t xml:space="preserve">от 14.03.2012 </w:t>
            </w:r>
            <w:hyperlink r:id="rId20">
              <w:r>
                <w:rPr>
                  <w:color w:val="0000FF"/>
                </w:rPr>
                <w:t>N 368-р/</w:t>
              </w:r>
              <w:proofErr w:type="gramStart"/>
              <w:r>
                <w:rPr>
                  <w:color w:val="0000FF"/>
                </w:rPr>
                <w:t>адм</w:t>
              </w:r>
              <w:proofErr w:type="gramEnd"/>
            </w:hyperlink>
            <w:r>
              <w:rPr>
                <w:color w:val="392C69"/>
              </w:rPr>
              <w:t xml:space="preserve">, от 17.09.2012 </w:t>
            </w:r>
            <w:hyperlink r:id="rId21">
              <w:r>
                <w:rPr>
                  <w:color w:val="0000FF"/>
                </w:rPr>
                <w:t>N 1316-р/адм</w:t>
              </w:r>
            </w:hyperlink>
            <w:r>
              <w:rPr>
                <w:color w:val="392C69"/>
              </w:rPr>
              <w:t>,</w:t>
            </w:r>
          </w:p>
          <w:p w:rsidR="00BE448D" w:rsidRDefault="00BE448D">
            <w:pPr>
              <w:pStyle w:val="ConsPlusNormal"/>
              <w:jc w:val="center"/>
            </w:pPr>
            <w:r>
              <w:rPr>
                <w:color w:val="392C69"/>
              </w:rPr>
              <w:t xml:space="preserve">от 18.02.2013 </w:t>
            </w:r>
            <w:hyperlink r:id="rId22">
              <w:r>
                <w:rPr>
                  <w:color w:val="0000FF"/>
                </w:rPr>
                <w:t>N 249-р/</w:t>
              </w:r>
              <w:proofErr w:type="gramStart"/>
              <w:r>
                <w:rPr>
                  <w:color w:val="0000FF"/>
                </w:rPr>
                <w:t>адм</w:t>
              </w:r>
              <w:proofErr w:type="gramEnd"/>
            </w:hyperlink>
            <w:r>
              <w:rPr>
                <w:color w:val="392C69"/>
              </w:rPr>
              <w:t xml:space="preserve">, от 24.10.2013 </w:t>
            </w:r>
            <w:hyperlink r:id="rId23">
              <w:r>
                <w:rPr>
                  <w:color w:val="0000FF"/>
                </w:rPr>
                <w:t>N 1632-р/адм</w:t>
              </w:r>
            </w:hyperlink>
            <w:r>
              <w:rPr>
                <w:color w:val="392C69"/>
              </w:rPr>
              <w:t>,</w:t>
            </w:r>
          </w:p>
          <w:p w:rsidR="00BE448D" w:rsidRDefault="00BE448D">
            <w:pPr>
              <w:pStyle w:val="ConsPlusNormal"/>
              <w:jc w:val="center"/>
            </w:pPr>
            <w:r>
              <w:rPr>
                <w:color w:val="392C69"/>
              </w:rPr>
              <w:t xml:space="preserve">от 21.12.2017 </w:t>
            </w:r>
            <w:hyperlink r:id="rId24">
              <w:r>
                <w:rPr>
                  <w:color w:val="0000FF"/>
                </w:rPr>
                <w:t>N 1829-р/</w:t>
              </w:r>
              <w:proofErr w:type="gramStart"/>
              <w:r>
                <w:rPr>
                  <w:color w:val="0000FF"/>
                </w:rPr>
                <w:t>адм</w:t>
              </w:r>
              <w:proofErr w:type="gramEnd"/>
            </w:hyperlink>
            <w:r>
              <w:rPr>
                <w:color w:val="392C69"/>
              </w:rPr>
              <w:t xml:space="preserve">, от 20.10.2021 </w:t>
            </w:r>
            <w:hyperlink r:id="rId25">
              <w:r>
                <w:rPr>
                  <w:color w:val="0000FF"/>
                </w:rPr>
                <w:t>N 1910-р/адм</w:t>
              </w:r>
            </w:hyperlink>
            <w:r>
              <w:rPr>
                <w:color w:val="392C69"/>
              </w:rPr>
              <w:t>,</w:t>
            </w:r>
          </w:p>
          <w:p w:rsidR="00BE448D" w:rsidRDefault="00BE448D">
            <w:pPr>
              <w:pStyle w:val="ConsPlusNormal"/>
              <w:jc w:val="center"/>
            </w:pPr>
            <w:r>
              <w:rPr>
                <w:color w:val="392C69"/>
              </w:rPr>
              <w:t xml:space="preserve">от 24.12.2021 </w:t>
            </w:r>
            <w:hyperlink r:id="rId26">
              <w:r>
                <w:rPr>
                  <w:color w:val="0000FF"/>
                </w:rPr>
                <w:t>N 2288-р/</w:t>
              </w:r>
              <w:proofErr w:type="gramStart"/>
              <w:r>
                <w:rPr>
                  <w:color w:val="0000FF"/>
                </w:rPr>
                <w:t>адм</w:t>
              </w:r>
              <w:proofErr w:type="gramEnd"/>
            </w:hyperlink>
            <w:r>
              <w:rPr>
                <w:color w:val="392C69"/>
              </w:rPr>
              <w:t xml:space="preserve">, от 07.03.2023 </w:t>
            </w:r>
            <w:hyperlink r:id="rId27">
              <w:r>
                <w:rPr>
                  <w:color w:val="0000FF"/>
                </w:rPr>
                <w:t>N 380-р/адм</w:t>
              </w:r>
            </w:hyperlink>
            <w:r>
              <w:rPr>
                <w:color w:val="392C69"/>
              </w:rPr>
              <w:t>,</w:t>
            </w:r>
          </w:p>
          <w:p w:rsidR="00BE448D" w:rsidRDefault="00BE448D">
            <w:pPr>
              <w:pStyle w:val="ConsPlusNormal"/>
              <w:jc w:val="center"/>
            </w:pPr>
            <w:hyperlink r:id="rId28">
              <w:r>
                <w:rPr>
                  <w:color w:val="0000FF"/>
                </w:rPr>
                <w:t>распоряжения</w:t>
              </w:r>
            </w:hyperlink>
            <w:r>
              <w:rPr>
                <w:color w:val="392C69"/>
              </w:rPr>
              <w:t xml:space="preserve"> Правительства Смоленской области</w:t>
            </w:r>
          </w:p>
          <w:p w:rsidR="00BE448D" w:rsidRDefault="00BE448D">
            <w:pPr>
              <w:pStyle w:val="ConsPlusNormal"/>
              <w:jc w:val="center"/>
            </w:pPr>
            <w:r>
              <w:rPr>
                <w:color w:val="392C69"/>
              </w:rPr>
              <w:t>от 06.11.2024 N 1848-рп)</w:t>
            </w:r>
          </w:p>
        </w:tc>
        <w:tc>
          <w:tcPr>
            <w:tcW w:w="113" w:type="dxa"/>
            <w:tcBorders>
              <w:top w:val="nil"/>
              <w:left w:val="nil"/>
              <w:bottom w:val="nil"/>
              <w:right w:val="nil"/>
            </w:tcBorders>
            <w:shd w:val="clear" w:color="auto" w:fill="F4F3F8"/>
            <w:tcMar>
              <w:top w:w="0" w:type="dxa"/>
              <w:left w:w="0" w:type="dxa"/>
              <w:bottom w:w="0" w:type="dxa"/>
              <w:right w:w="0" w:type="dxa"/>
            </w:tcMar>
          </w:tcPr>
          <w:p w:rsidR="00BE448D" w:rsidRDefault="00BE448D">
            <w:pPr>
              <w:pStyle w:val="ConsPlusNormal"/>
            </w:pPr>
          </w:p>
        </w:tc>
      </w:tr>
    </w:tbl>
    <w:p w:rsidR="00BE448D" w:rsidRDefault="00BE448D">
      <w:pPr>
        <w:pStyle w:val="ConsPlusNormal"/>
        <w:jc w:val="both"/>
      </w:pPr>
    </w:p>
    <w:p w:rsidR="00BE448D" w:rsidRDefault="00BE448D">
      <w:pPr>
        <w:pStyle w:val="ConsPlusTitle"/>
        <w:jc w:val="center"/>
        <w:outlineLvl w:val="1"/>
      </w:pPr>
      <w:r>
        <w:t>1. Общие положения</w:t>
      </w:r>
    </w:p>
    <w:p w:rsidR="00BE448D" w:rsidRDefault="00BE448D">
      <w:pPr>
        <w:pStyle w:val="ConsPlusNormal"/>
        <w:jc w:val="both"/>
      </w:pPr>
    </w:p>
    <w:p w:rsidR="00BE448D" w:rsidRDefault="00BE448D">
      <w:pPr>
        <w:pStyle w:val="ConsPlusNormal"/>
        <w:ind w:firstLine="540"/>
        <w:jc w:val="both"/>
      </w:pPr>
      <w:r>
        <w:t>1.1. Смоленское областное государственное казенное учреждение "Центр занятости населения города Смоленска" создано приказом Министерства труда и социального развития Российской Федерации от 11 сентября 2000 года N 1000/56-рк как государственное учреждение Центр занятости населения города Смоленска в целях осуществления на территории города Смоленска полномочий в сфере занятости населения.</w:t>
      </w:r>
    </w:p>
    <w:p w:rsidR="00BE448D" w:rsidRDefault="00BE448D">
      <w:pPr>
        <w:pStyle w:val="ConsPlusNormal"/>
        <w:jc w:val="both"/>
      </w:pPr>
      <w:r>
        <w:t>(</w:t>
      </w:r>
      <w:proofErr w:type="gramStart"/>
      <w:r>
        <w:t>в</w:t>
      </w:r>
      <w:proofErr w:type="gramEnd"/>
      <w:r>
        <w:t xml:space="preserve"> ред. </w:t>
      </w:r>
      <w:hyperlink r:id="rId29">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Распоряжением Администрации Смоленской области от 28.12.2006 N 1189-р/</w:t>
      </w:r>
      <w:proofErr w:type="gramStart"/>
      <w:r>
        <w:t>адм</w:t>
      </w:r>
      <w:proofErr w:type="gramEnd"/>
      <w:r>
        <w:t xml:space="preserve"> "О приведении в соответствие с областным законодательством наименования и учредительных документов государственного учреждения Центр занятости населения города Смоленска" государственное учреждение Центр занятости населения города Смоленска переименовано в смоленское областное государственное учреждение "Центр занятости населения города Смоленска".</w:t>
      </w:r>
    </w:p>
    <w:p w:rsidR="00BE448D" w:rsidRDefault="00BE448D">
      <w:pPr>
        <w:pStyle w:val="ConsPlusNormal"/>
        <w:spacing w:before="220"/>
        <w:ind w:firstLine="540"/>
        <w:jc w:val="both"/>
      </w:pPr>
      <w:hyperlink r:id="rId30">
        <w:r>
          <w:rPr>
            <w:color w:val="0000FF"/>
          </w:rPr>
          <w:t>Распоряжением</w:t>
        </w:r>
      </w:hyperlink>
      <w:r>
        <w:t xml:space="preserve"> Администрации Смоленской области от 13.05.2011 N 763-р/</w:t>
      </w:r>
      <w:proofErr w:type="gramStart"/>
      <w:r>
        <w:t>адм</w:t>
      </w:r>
      <w:proofErr w:type="gramEnd"/>
      <w:r>
        <w:t xml:space="preserve"> создано смоленское областное государственное казенное учреждение "Центр занятости населения города Смоленска" (далее - Учреждение) путем изменения типа существующего смоленского областного государственного учреждения "Центр занятости населения города Смоленска".</w:t>
      </w:r>
    </w:p>
    <w:p w:rsidR="00BE448D" w:rsidRDefault="00BE448D">
      <w:pPr>
        <w:pStyle w:val="ConsPlusNormal"/>
        <w:spacing w:before="220"/>
        <w:ind w:firstLine="540"/>
        <w:jc w:val="both"/>
      </w:pPr>
      <w:hyperlink r:id="rId31">
        <w:r>
          <w:rPr>
            <w:color w:val="0000FF"/>
          </w:rPr>
          <w:t>Распоряжением</w:t>
        </w:r>
      </w:hyperlink>
      <w:r>
        <w:t xml:space="preserve"> Администрации Смоленской области от 18.02.2013 N 249-р/</w:t>
      </w:r>
      <w:proofErr w:type="gramStart"/>
      <w:r>
        <w:t>адм</w:t>
      </w:r>
      <w:proofErr w:type="gramEnd"/>
      <w:r>
        <w:t xml:space="preserve"> Учреждение реорганизовано в форме присоединения к нему смоленского областного государственного казенного учреждения "Центр занятости населения Краснинского района", смоленского областного государственного казенного учреждения "Центр занятости населения Монастырщинского района", смоленского областного государственного казенного учреждения "Центр занятости населения Смоленского района".</w:t>
      </w:r>
    </w:p>
    <w:p w:rsidR="00BE448D" w:rsidRDefault="00BE448D">
      <w:pPr>
        <w:pStyle w:val="ConsPlusNormal"/>
        <w:jc w:val="both"/>
      </w:pPr>
      <w:r>
        <w:t xml:space="preserve">(абзац введен </w:t>
      </w:r>
      <w:hyperlink r:id="rId32">
        <w:r>
          <w:rPr>
            <w:color w:val="0000FF"/>
          </w:rPr>
          <w:t>распоряжением</w:t>
        </w:r>
      </w:hyperlink>
      <w:r>
        <w:t xml:space="preserve"> Администрации Смоленской области от 18.02.2013 N 249-р/</w:t>
      </w:r>
      <w:proofErr w:type="gramStart"/>
      <w:r>
        <w:t>адм</w:t>
      </w:r>
      <w:proofErr w:type="gramEnd"/>
      <w:r>
        <w:t>)</w:t>
      </w:r>
    </w:p>
    <w:p w:rsidR="00BE448D" w:rsidRDefault="00BE448D">
      <w:pPr>
        <w:pStyle w:val="ConsPlusNormal"/>
        <w:spacing w:before="220"/>
        <w:ind w:firstLine="540"/>
        <w:jc w:val="both"/>
      </w:pPr>
      <w:r>
        <w:t>1.2. Официальное наименование Учреждения:</w:t>
      </w:r>
    </w:p>
    <w:p w:rsidR="00BE448D" w:rsidRDefault="00BE448D">
      <w:pPr>
        <w:pStyle w:val="ConsPlusNormal"/>
        <w:spacing w:before="220"/>
        <w:ind w:firstLine="540"/>
        <w:jc w:val="both"/>
      </w:pPr>
      <w:r>
        <w:t>- полное наименование: смоленское областное государственное казенное учреждение "Центр занятости населения города Смоленска";</w:t>
      </w:r>
    </w:p>
    <w:p w:rsidR="00BE448D" w:rsidRDefault="00BE448D">
      <w:pPr>
        <w:pStyle w:val="ConsPlusNormal"/>
        <w:spacing w:before="220"/>
        <w:ind w:firstLine="540"/>
        <w:jc w:val="both"/>
      </w:pPr>
      <w:r>
        <w:t>- сокращенное наименование: СОГКУ "Центр занятости населения города Смоленска".</w:t>
      </w:r>
    </w:p>
    <w:p w:rsidR="00BE448D" w:rsidRDefault="00BE448D">
      <w:pPr>
        <w:pStyle w:val="ConsPlusNormal"/>
        <w:spacing w:before="220"/>
        <w:ind w:firstLine="540"/>
        <w:jc w:val="both"/>
      </w:pPr>
      <w:r>
        <w:t>1.3. Учреждение является казенной унитарной некоммерческой организацией, созданной для оказания государственных услуг и исполнения государственных функций в целях обеспечения реализации предусмотренных федеральным и областным законодательством полномочий Министерства труда и занятости населения Смоленской области.</w:t>
      </w:r>
    </w:p>
    <w:p w:rsidR="00BE448D" w:rsidRDefault="00BE448D">
      <w:pPr>
        <w:pStyle w:val="ConsPlusNormal"/>
        <w:jc w:val="both"/>
      </w:pPr>
      <w:r>
        <w:t xml:space="preserve">(в ред. </w:t>
      </w:r>
      <w:hyperlink r:id="rId33">
        <w:r>
          <w:rPr>
            <w:color w:val="0000FF"/>
          </w:rPr>
          <w:t>распоряжения</w:t>
        </w:r>
      </w:hyperlink>
      <w:r>
        <w:t xml:space="preserve"> Администрации Смоленской области от 21.12.2017 N 1829-р/</w:t>
      </w:r>
      <w:proofErr w:type="gramStart"/>
      <w:r>
        <w:t>адм</w:t>
      </w:r>
      <w:proofErr w:type="gramEnd"/>
      <w:r>
        <w:t xml:space="preserve">, </w:t>
      </w:r>
      <w:hyperlink r:id="rId34">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1.4. Учредителем Учреждения и собственником имущества Учреждения является субъект Российской Федерации - Смоленская область.</w:t>
      </w:r>
    </w:p>
    <w:p w:rsidR="00BE448D" w:rsidRDefault="00BE448D">
      <w:pPr>
        <w:pStyle w:val="ConsPlusNormal"/>
        <w:spacing w:before="220"/>
        <w:ind w:firstLine="540"/>
        <w:jc w:val="both"/>
      </w:pPr>
      <w:r>
        <w:t>1.5. Органами, осуществляющими полномочия собственника имущества Учреждения, являются Правительство Смоленской области, Министерство имущественных и земельных отношений Смоленской области (далее - Уполномоченный орган) и Министерство труда и занятости населения Смоленской области (далее также - Отраслевой орган).</w:t>
      </w:r>
    </w:p>
    <w:p w:rsidR="00BE448D" w:rsidRDefault="00BE448D">
      <w:pPr>
        <w:pStyle w:val="ConsPlusNormal"/>
        <w:spacing w:before="220"/>
        <w:ind w:firstLine="540"/>
        <w:jc w:val="both"/>
      </w:pPr>
      <w:r>
        <w:t xml:space="preserve">Функции и полномочия учредителя Учреждения осуществляют Правительство Смоленской области и </w:t>
      </w:r>
      <w:r>
        <w:lastRenderedPageBreak/>
        <w:t>Отраслевой орган.</w:t>
      </w:r>
    </w:p>
    <w:p w:rsidR="00BE448D" w:rsidRDefault="00BE448D">
      <w:pPr>
        <w:pStyle w:val="ConsPlusNormal"/>
        <w:spacing w:before="220"/>
        <w:ind w:firstLine="540"/>
        <w:jc w:val="both"/>
      </w:pPr>
      <w:r>
        <w:t>Учреждение находится в ведении Министерства труда и занятости населения Смоленской области.</w:t>
      </w:r>
    </w:p>
    <w:p w:rsidR="00BE448D" w:rsidRDefault="00BE448D">
      <w:pPr>
        <w:pStyle w:val="ConsPlusNormal"/>
        <w:jc w:val="both"/>
      </w:pPr>
      <w:r>
        <w:t xml:space="preserve">(п. 1.5 в ред. </w:t>
      </w:r>
      <w:hyperlink r:id="rId35">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1.6. Учреждение является юридическим лицом с момента государственной регистрации в порядке, установленном федеральным законодательством, имеет самостоятельный баланс, гербовую печать со своим наименованием, штампы, бланки и другие реквизиты, необходимые для его деятельности.</w:t>
      </w:r>
    </w:p>
    <w:p w:rsidR="00BE448D" w:rsidRDefault="00BE448D">
      <w:pPr>
        <w:pStyle w:val="ConsPlusNormal"/>
        <w:spacing w:before="220"/>
        <w:ind w:firstLine="540"/>
        <w:jc w:val="both"/>
      </w:pPr>
      <w:r>
        <w:t>1.7.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BE448D" w:rsidRDefault="00BE448D">
      <w:pPr>
        <w:pStyle w:val="ConsPlusNormal"/>
        <w:spacing w:before="220"/>
        <w:ind w:firstLine="540"/>
        <w:jc w:val="both"/>
      </w:pPr>
      <w:r>
        <w:t>1.8. Учреждение имеет гражданские права, соответствующие целям его деятельности, предусмотренным в настоящем Уставе, и несет связанные с этой деятельностью обязанности.</w:t>
      </w:r>
    </w:p>
    <w:p w:rsidR="00BE448D" w:rsidRDefault="00BE448D">
      <w:pPr>
        <w:pStyle w:val="ConsPlusNormal"/>
        <w:spacing w:before="220"/>
        <w:ind w:firstLine="540"/>
        <w:jc w:val="both"/>
      </w:pPr>
      <w:r>
        <w:t>1.9. Учреждение самостоятельно выступает в суде в качестве истца и ответчика и обеспечивает исполнение денежных обязательств, указанных в исполнительном документе, в соответствии с федеральным законодательством.</w:t>
      </w:r>
    </w:p>
    <w:p w:rsidR="00BE448D" w:rsidRDefault="00BE448D">
      <w:pPr>
        <w:pStyle w:val="ConsPlusNormal"/>
        <w:spacing w:before="220"/>
        <w:ind w:firstLine="540"/>
        <w:jc w:val="both"/>
      </w:pPr>
      <w:r>
        <w:t>1.10. Учреждение не имеет права предоставлять и получать кредиты (займы), приобретать ценные бумаги. Учреждению не предоставляются субсидии и бюджетные кредиты.</w:t>
      </w:r>
    </w:p>
    <w:p w:rsidR="00BE448D" w:rsidRDefault="00BE448D">
      <w:pPr>
        <w:pStyle w:val="ConsPlusNormal"/>
        <w:spacing w:before="220"/>
        <w:ind w:firstLine="540"/>
        <w:jc w:val="both"/>
      </w:pPr>
      <w:r>
        <w:t>1.11. Учреждение не вправе выступать учредителем (участником) юридических лиц.</w:t>
      </w:r>
    </w:p>
    <w:p w:rsidR="00BE448D" w:rsidRDefault="00BE448D">
      <w:pPr>
        <w:pStyle w:val="ConsPlusNormal"/>
        <w:spacing w:before="220"/>
        <w:ind w:firstLine="540"/>
        <w:jc w:val="both"/>
      </w:pPr>
      <w:r>
        <w:t>1.12. Место нахождения Учреждения: переулок Ново-Киевский, дом 8, город Смоленск, Смоленская область, Российская Федерация.</w:t>
      </w:r>
    </w:p>
    <w:p w:rsidR="00BE448D" w:rsidRDefault="00BE448D">
      <w:pPr>
        <w:pStyle w:val="ConsPlusNormal"/>
        <w:spacing w:before="220"/>
        <w:ind w:firstLine="540"/>
        <w:jc w:val="both"/>
      </w:pPr>
      <w:r>
        <w:t xml:space="preserve">1.13. </w:t>
      </w:r>
      <w:proofErr w:type="gramStart"/>
      <w:r>
        <w:t>Почтовый адрес Учреждения: пер. Ново-Киевский, д. 8, г. Смоленск, Смоленская обл., Российская Федерация, 214004.</w:t>
      </w:r>
      <w:proofErr w:type="gramEnd"/>
    </w:p>
    <w:p w:rsidR="00BE448D" w:rsidRDefault="00BE448D">
      <w:pPr>
        <w:pStyle w:val="ConsPlusNormal"/>
        <w:spacing w:before="220"/>
        <w:ind w:firstLine="540"/>
        <w:jc w:val="both"/>
      </w:pPr>
      <w:r>
        <w:t>1.14. Учреждение не имеет филиалов и представительств.</w:t>
      </w:r>
    </w:p>
    <w:p w:rsidR="00BE448D" w:rsidRDefault="00BE448D">
      <w:pPr>
        <w:pStyle w:val="ConsPlusNormal"/>
        <w:spacing w:before="220"/>
        <w:ind w:firstLine="540"/>
        <w:jc w:val="both"/>
      </w:pPr>
      <w:r>
        <w:t>1.15. Устав Учреждения, все изменения и дополнения к нему, в том числе новая редакция Устава, утверждаются учредителем и подлежат регистрации в порядке, установленном федеральным законодательством.</w:t>
      </w:r>
    </w:p>
    <w:p w:rsidR="00BE448D" w:rsidRDefault="00BE448D">
      <w:pPr>
        <w:pStyle w:val="ConsPlusNormal"/>
        <w:jc w:val="both"/>
      </w:pPr>
    </w:p>
    <w:p w:rsidR="00BE448D" w:rsidRDefault="00BE448D">
      <w:pPr>
        <w:pStyle w:val="ConsPlusTitle"/>
        <w:jc w:val="center"/>
        <w:outlineLvl w:val="1"/>
      </w:pPr>
      <w:r>
        <w:t>2. Предмет, цели и виды деятельности Учреждения</w:t>
      </w:r>
    </w:p>
    <w:p w:rsidR="00BE448D" w:rsidRDefault="00BE448D">
      <w:pPr>
        <w:pStyle w:val="ConsPlusNormal"/>
        <w:jc w:val="center"/>
      </w:pPr>
    </w:p>
    <w:p w:rsidR="00BE448D" w:rsidRDefault="00BE448D">
      <w:pPr>
        <w:pStyle w:val="ConsPlusNormal"/>
        <w:jc w:val="center"/>
      </w:pPr>
      <w:proofErr w:type="gramStart"/>
      <w:r>
        <w:t xml:space="preserve">(в ред. </w:t>
      </w:r>
      <w:hyperlink r:id="rId36">
        <w:r>
          <w:rPr>
            <w:color w:val="0000FF"/>
          </w:rPr>
          <w:t>распоряжения</w:t>
        </w:r>
      </w:hyperlink>
      <w:r>
        <w:t xml:space="preserve"> Администрации Смоленской области</w:t>
      </w:r>
      <w:proofErr w:type="gramEnd"/>
    </w:p>
    <w:p w:rsidR="00BE448D" w:rsidRDefault="00BE448D">
      <w:pPr>
        <w:pStyle w:val="ConsPlusNormal"/>
        <w:jc w:val="center"/>
      </w:pPr>
      <w:r>
        <w:t>от 28.12.2011 N 2393-р/</w:t>
      </w:r>
      <w:proofErr w:type="gramStart"/>
      <w:r>
        <w:t>адм</w:t>
      </w:r>
      <w:proofErr w:type="gramEnd"/>
      <w:r>
        <w:t>)</w:t>
      </w:r>
    </w:p>
    <w:p w:rsidR="00BE448D" w:rsidRDefault="00BE448D">
      <w:pPr>
        <w:pStyle w:val="ConsPlusNormal"/>
        <w:jc w:val="both"/>
      </w:pPr>
    </w:p>
    <w:p w:rsidR="00BE448D" w:rsidRDefault="00BE448D">
      <w:pPr>
        <w:pStyle w:val="ConsPlusNormal"/>
        <w:ind w:firstLine="540"/>
        <w:jc w:val="both"/>
      </w:pPr>
      <w:bookmarkStart w:id="1" w:name="P87"/>
      <w:bookmarkEnd w:id="1"/>
      <w:r>
        <w:t>2.1. Учреждение осуществляет свою деятельность на территориях города Смоленска, муниципального образования "Монастырщинский район" Смоленской области, муниципального образования "Краснинский район" Смоленской области, муниципального образования "Смоленский район" Смоленской области в соответствии с предметом и целями деятельности, определенными настоящим Уставом, путем выполнения работ, оказания услуг, исполнения государственных функций в сфере занятости населения.</w:t>
      </w:r>
    </w:p>
    <w:p w:rsidR="00BE448D" w:rsidRDefault="00BE448D">
      <w:pPr>
        <w:pStyle w:val="ConsPlusNormal"/>
        <w:jc w:val="both"/>
      </w:pPr>
      <w:r>
        <w:t xml:space="preserve">(в ред. </w:t>
      </w:r>
      <w:hyperlink r:id="rId37">
        <w:r>
          <w:rPr>
            <w:color w:val="0000FF"/>
          </w:rPr>
          <w:t>распоряжения</w:t>
        </w:r>
      </w:hyperlink>
      <w:r>
        <w:t xml:space="preserve"> Администрации Смоленской области от 18.02.2013 N 249-р/</w:t>
      </w:r>
      <w:proofErr w:type="gramStart"/>
      <w:r>
        <w:t>адм</w:t>
      </w:r>
      <w:proofErr w:type="gramEnd"/>
      <w:r>
        <w:t xml:space="preserve">, </w:t>
      </w:r>
      <w:hyperlink r:id="rId38">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2.2. Предметом деятельности Учреждения является выполнение работ, оказание услуг в целях осуществления предусмотренных законодательством Российской Федерации полномочий исполнительных органов Смоленской области в сфере занятости населения.</w:t>
      </w:r>
    </w:p>
    <w:p w:rsidR="00BE448D" w:rsidRDefault="00BE448D">
      <w:pPr>
        <w:pStyle w:val="ConsPlusNormal"/>
        <w:jc w:val="both"/>
      </w:pPr>
      <w:r>
        <w:t xml:space="preserve">(в ред. </w:t>
      </w:r>
      <w:hyperlink r:id="rId39">
        <w:r>
          <w:rPr>
            <w:color w:val="0000FF"/>
          </w:rPr>
          <w:t>распоряжения</w:t>
        </w:r>
      </w:hyperlink>
      <w:r>
        <w:t xml:space="preserve"> Администрации Смоленской области от 07.03.2023 N 380-р/</w:t>
      </w:r>
      <w:proofErr w:type="gramStart"/>
      <w:r>
        <w:t>адм</w:t>
      </w:r>
      <w:proofErr w:type="gramEnd"/>
      <w:r>
        <w:t xml:space="preserve">, </w:t>
      </w:r>
      <w:hyperlink r:id="rId40">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2.3. Целями деятельности Учреждения являются:</w:t>
      </w:r>
    </w:p>
    <w:p w:rsidR="00BE448D" w:rsidRDefault="00BE448D">
      <w:pPr>
        <w:pStyle w:val="ConsPlusNormal"/>
        <w:spacing w:before="220"/>
        <w:ind w:firstLine="540"/>
        <w:jc w:val="both"/>
      </w:pPr>
      <w:r>
        <w:t>- обеспечение государственных гарантий в сфере занятости населения;</w:t>
      </w:r>
    </w:p>
    <w:p w:rsidR="00BE448D" w:rsidRDefault="00BE448D">
      <w:pPr>
        <w:pStyle w:val="ConsPlusNormal"/>
        <w:jc w:val="both"/>
      </w:pPr>
      <w:r>
        <w:t xml:space="preserve">(в ред. </w:t>
      </w:r>
      <w:hyperlink r:id="rId41">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оказание государственных услуг в сфере содействия занятости населения.</w:t>
      </w:r>
    </w:p>
    <w:p w:rsidR="00BE448D" w:rsidRDefault="00BE448D">
      <w:pPr>
        <w:pStyle w:val="ConsPlusNormal"/>
        <w:spacing w:before="220"/>
        <w:ind w:firstLine="540"/>
        <w:jc w:val="both"/>
      </w:pPr>
      <w:r>
        <w:lastRenderedPageBreak/>
        <w:t>2.4. Для достижения указанных целей Учреждение выполняет следующие работы (оказывает услуги), относящиеся к его основной деятельности:</w:t>
      </w:r>
    </w:p>
    <w:p w:rsidR="00BE448D" w:rsidRDefault="00BE448D">
      <w:pPr>
        <w:pStyle w:val="ConsPlusNormal"/>
        <w:spacing w:before="220"/>
        <w:ind w:firstLine="540"/>
        <w:jc w:val="both"/>
      </w:pPr>
      <w:r>
        <w:t>2.4.1. Осуществляет социальные выплаты гражданам, признанным в установленном порядке безработными, и иным категориям граждан в виде:</w:t>
      </w:r>
    </w:p>
    <w:p w:rsidR="00BE448D" w:rsidRDefault="00BE448D">
      <w:pPr>
        <w:pStyle w:val="ConsPlusNormal"/>
        <w:spacing w:before="220"/>
        <w:ind w:firstLine="540"/>
        <w:jc w:val="both"/>
      </w:pPr>
      <w:r>
        <w:t>- пособия по безработице;</w:t>
      </w:r>
    </w:p>
    <w:p w:rsidR="00BE448D" w:rsidRDefault="00BE448D">
      <w:pPr>
        <w:pStyle w:val="ConsPlusNormal"/>
        <w:spacing w:before="220"/>
        <w:ind w:firstLine="540"/>
        <w:jc w:val="both"/>
      </w:pPr>
      <w:r>
        <w:t>- пенсии, назначаемой безработному гражданину по предложению областного государственного казенного учреждения службы занятости населения на период до наступления возраста, дающего право на страховую пенсию по старости, в том числе назначаемую досрочно;</w:t>
      </w:r>
    </w:p>
    <w:p w:rsidR="00BE448D" w:rsidRDefault="00BE448D">
      <w:pPr>
        <w:pStyle w:val="ConsPlusNormal"/>
        <w:spacing w:before="220"/>
        <w:ind w:firstLine="540"/>
        <w:jc w:val="both"/>
      </w:pPr>
      <w:r>
        <w:t>-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BE448D" w:rsidRDefault="00BE448D">
      <w:pPr>
        <w:pStyle w:val="ConsPlusNormal"/>
        <w:jc w:val="both"/>
      </w:pPr>
      <w:r>
        <w:t xml:space="preserve">(пп. 2.4.1 в ред. </w:t>
      </w:r>
      <w:hyperlink r:id="rId42">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2.4.2. Регистрирует граждан в целях поиска подходящей работы, а также регистрирует безработных граждан.</w:t>
      </w:r>
    </w:p>
    <w:p w:rsidR="00BE448D" w:rsidRDefault="00BE448D">
      <w:pPr>
        <w:pStyle w:val="ConsPlusNormal"/>
        <w:jc w:val="both"/>
      </w:pPr>
      <w:r>
        <w:t>(</w:t>
      </w:r>
      <w:proofErr w:type="gramStart"/>
      <w:r>
        <w:t>в</w:t>
      </w:r>
      <w:proofErr w:type="gramEnd"/>
      <w:r>
        <w:t xml:space="preserve"> ред. </w:t>
      </w:r>
      <w:hyperlink r:id="rId43">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2.4.3. Оказывает в соответствии с законодательством о занятости </w:t>
      </w:r>
      <w:proofErr w:type="gramStart"/>
      <w:r>
        <w:t>населения</w:t>
      </w:r>
      <w:proofErr w:type="gramEnd"/>
      <w:r>
        <w:t xml:space="preserve"> следующие государственные услуги:</w:t>
      </w:r>
    </w:p>
    <w:p w:rsidR="00BE448D" w:rsidRDefault="00BE448D">
      <w:pPr>
        <w:pStyle w:val="ConsPlusNormal"/>
        <w:spacing w:before="220"/>
        <w:ind w:firstLine="540"/>
        <w:jc w:val="both"/>
      </w:pPr>
      <w:r>
        <w:t>- содействие гражданам в поиске подходящей работы;</w:t>
      </w:r>
    </w:p>
    <w:p w:rsidR="00BE448D" w:rsidRDefault="00BE448D">
      <w:pPr>
        <w:pStyle w:val="ConsPlusNormal"/>
        <w:jc w:val="both"/>
      </w:pPr>
      <w:r>
        <w:t xml:space="preserve">(в ред. </w:t>
      </w:r>
      <w:hyperlink r:id="rId44">
        <w:r>
          <w:rPr>
            <w:color w:val="0000FF"/>
          </w:rPr>
          <w:t>распоряжения</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 xml:space="preserve">- абзацы третий - четвертый утратили силу. - </w:t>
      </w:r>
      <w:hyperlink r:id="rId45">
        <w:r>
          <w:rPr>
            <w:color w:val="0000FF"/>
          </w:rPr>
          <w:t>Распоряжение</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 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BE448D" w:rsidRDefault="00BE448D">
      <w:pPr>
        <w:pStyle w:val="ConsPlusNormal"/>
        <w:jc w:val="both"/>
      </w:pPr>
      <w:r>
        <w:t xml:space="preserve">(в ред. </w:t>
      </w:r>
      <w:hyperlink r:id="rId46">
        <w:r>
          <w:rPr>
            <w:color w:val="0000FF"/>
          </w:rPr>
          <w:t>распоряжения</w:t>
        </w:r>
      </w:hyperlink>
      <w:r>
        <w:t xml:space="preserve"> Администрации Смоленской области от 24.10.2013 N 1632-р/</w:t>
      </w:r>
      <w:proofErr w:type="gramStart"/>
      <w:r>
        <w:t>адм</w:t>
      </w:r>
      <w:proofErr w:type="gramEnd"/>
      <w:r>
        <w:t>)</w:t>
      </w:r>
    </w:p>
    <w:p w:rsidR="00BE448D" w:rsidRDefault="00BE448D">
      <w:pPr>
        <w:pStyle w:val="ConsPlusNormal"/>
        <w:spacing w:before="220"/>
        <w:ind w:firstLine="540"/>
        <w:jc w:val="both"/>
      </w:pPr>
      <w:r>
        <w:t>- психологическую поддержку безработных граждан;</w:t>
      </w:r>
    </w:p>
    <w:p w:rsidR="00BE448D" w:rsidRDefault="00BE448D">
      <w:pPr>
        <w:pStyle w:val="ConsPlusNormal"/>
        <w:spacing w:before="220"/>
        <w:ind w:firstLine="540"/>
        <w:jc w:val="both"/>
      </w:pPr>
      <w:r>
        <w:t>- 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BE448D" w:rsidRDefault="00BE448D">
      <w:pPr>
        <w:pStyle w:val="ConsPlusNormal"/>
        <w:jc w:val="both"/>
      </w:pPr>
      <w:r>
        <w:t xml:space="preserve">(в ред. распоряжений Администрации Смоленской области от 24.10.2013 </w:t>
      </w:r>
      <w:hyperlink r:id="rId47">
        <w:r>
          <w:rPr>
            <w:color w:val="0000FF"/>
          </w:rPr>
          <w:t>N 1632-р/</w:t>
        </w:r>
        <w:proofErr w:type="gramStart"/>
        <w:r>
          <w:rPr>
            <w:color w:val="0000FF"/>
          </w:rPr>
          <w:t>адм</w:t>
        </w:r>
        <w:proofErr w:type="gramEnd"/>
      </w:hyperlink>
      <w:r>
        <w:t xml:space="preserve">, от 20.10.2021 </w:t>
      </w:r>
      <w:hyperlink r:id="rId48">
        <w:r>
          <w:rPr>
            <w:color w:val="0000FF"/>
          </w:rPr>
          <w:t>N 1910-р/адм</w:t>
        </w:r>
      </w:hyperlink>
      <w:r>
        <w:t>)</w:t>
      </w:r>
    </w:p>
    <w:p w:rsidR="00BE448D" w:rsidRDefault="00BE448D">
      <w:pPr>
        <w:pStyle w:val="ConsPlusNormal"/>
        <w:spacing w:before="220"/>
        <w:ind w:firstLine="540"/>
        <w:jc w:val="both"/>
      </w:pPr>
      <w:r>
        <w:t xml:space="preserve">- утратил силу. - </w:t>
      </w:r>
      <w:hyperlink r:id="rId49">
        <w:r>
          <w:rPr>
            <w:color w:val="0000FF"/>
          </w:rPr>
          <w:t>Распоряжение</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proofErr w:type="gramStart"/>
      <w:r>
        <w:t>- организацию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BE448D" w:rsidRDefault="00BE448D">
      <w:pPr>
        <w:pStyle w:val="ConsPlusNormal"/>
        <w:jc w:val="both"/>
      </w:pPr>
      <w:r>
        <w:t xml:space="preserve">(в ред. распоряжений Администрации Смоленской области от 24.10.2013 </w:t>
      </w:r>
      <w:hyperlink r:id="rId50">
        <w:r>
          <w:rPr>
            <w:color w:val="0000FF"/>
          </w:rPr>
          <w:t>N 1632-р/</w:t>
        </w:r>
        <w:proofErr w:type="gramStart"/>
        <w:r>
          <w:rPr>
            <w:color w:val="0000FF"/>
          </w:rPr>
          <w:t>адм</w:t>
        </w:r>
        <w:proofErr w:type="gramEnd"/>
      </w:hyperlink>
      <w:r>
        <w:t xml:space="preserve">, от 20.10.2021 </w:t>
      </w:r>
      <w:hyperlink r:id="rId51">
        <w:r>
          <w:rPr>
            <w:color w:val="0000FF"/>
          </w:rPr>
          <w:t>N 1910-р/адм</w:t>
        </w:r>
      </w:hyperlink>
      <w:r>
        <w:t>)</w:t>
      </w:r>
    </w:p>
    <w:p w:rsidR="00BE448D" w:rsidRDefault="00BE448D">
      <w:pPr>
        <w:pStyle w:val="ConsPlusNormal"/>
        <w:spacing w:before="220"/>
        <w:ind w:firstLine="540"/>
        <w:jc w:val="both"/>
      </w:pPr>
      <w:r>
        <w:t>- социальную адаптацию безработных граждан на рынке труда;</w:t>
      </w:r>
    </w:p>
    <w:p w:rsidR="00BE448D" w:rsidRDefault="00BE448D">
      <w:pPr>
        <w:pStyle w:val="ConsPlusNormal"/>
        <w:spacing w:before="220"/>
        <w:ind w:firstLine="540"/>
        <w:jc w:val="both"/>
      </w:pPr>
      <w:proofErr w:type="gramStart"/>
      <w:r>
        <w:t>-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w:t>
      </w:r>
      <w:proofErr w:type="gramEnd"/>
      <w:r>
        <w:t xml:space="preserve"> физического лица в качестве налогоплательщика налога на профессиональный доход;</w:t>
      </w:r>
    </w:p>
    <w:p w:rsidR="00BE448D" w:rsidRDefault="00BE448D">
      <w:pPr>
        <w:pStyle w:val="ConsPlusNormal"/>
        <w:jc w:val="both"/>
      </w:pPr>
      <w:r>
        <w:t xml:space="preserve">(в ред. распоряжений Администрации Смоленской области от 24.10.2013 </w:t>
      </w:r>
      <w:hyperlink r:id="rId52">
        <w:r>
          <w:rPr>
            <w:color w:val="0000FF"/>
          </w:rPr>
          <w:t>N 1632-р/</w:t>
        </w:r>
        <w:proofErr w:type="gramStart"/>
        <w:r>
          <w:rPr>
            <w:color w:val="0000FF"/>
          </w:rPr>
          <w:t>адм</w:t>
        </w:r>
        <w:proofErr w:type="gramEnd"/>
      </w:hyperlink>
      <w:r>
        <w:t xml:space="preserve">, от 20.10.2021 </w:t>
      </w:r>
      <w:hyperlink r:id="rId53">
        <w:r>
          <w:rPr>
            <w:color w:val="0000FF"/>
          </w:rPr>
          <w:t>N 1910-р/адм</w:t>
        </w:r>
      </w:hyperlink>
      <w:r>
        <w:t>)</w:t>
      </w:r>
    </w:p>
    <w:p w:rsidR="00BE448D" w:rsidRDefault="00BE448D">
      <w:pPr>
        <w:pStyle w:val="ConsPlusNormal"/>
        <w:spacing w:before="220"/>
        <w:ind w:firstLine="540"/>
        <w:jc w:val="both"/>
      </w:pPr>
      <w:proofErr w:type="gramStart"/>
      <w:r>
        <w:lastRenderedPageBreak/>
        <w:t>- содействие безработным гражданам и гражданам, зарегистрированным в государственной службе занятости населения в целях поиска подходящей работы, в переезде и безработным гражданам и гражданам, зарегистрированным в государственной службе занятости населения в целях поиска подходящей работы, и членам их семей в переселении в другую местность для трудоустройства по направлению государственной службы занятости населения;</w:t>
      </w:r>
      <w:proofErr w:type="gramEnd"/>
    </w:p>
    <w:p w:rsidR="00BE448D" w:rsidRDefault="00BE448D">
      <w:pPr>
        <w:pStyle w:val="ConsPlusNormal"/>
        <w:jc w:val="both"/>
      </w:pPr>
      <w:r>
        <w:t xml:space="preserve">(в ред. </w:t>
      </w:r>
      <w:hyperlink r:id="rId54">
        <w:r>
          <w:rPr>
            <w:color w:val="0000FF"/>
          </w:rPr>
          <w:t>распоряжения</w:t>
        </w:r>
      </w:hyperlink>
      <w:r>
        <w:t xml:space="preserve"> Администрации Смоленской области от 07.03.2023 N 380-р/</w:t>
      </w:r>
      <w:proofErr w:type="gramStart"/>
      <w:r>
        <w:t>адм</w:t>
      </w:r>
      <w:proofErr w:type="gramEnd"/>
      <w:r>
        <w:t>)</w:t>
      </w:r>
    </w:p>
    <w:p w:rsidR="00BE448D" w:rsidRDefault="00BE448D">
      <w:pPr>
        <w:pStyle w:val="ConsPlusNormal"/>
        <w:spacing w:before="220"/>
        <w:ind w:firstLine="540"/>
        <w:jc w:val="both"/>
      </w:pPr>
      <w:r>
        <w:t>- организация сопровождения при содействии занятости инвалидов;</w:t>
      </w:r>
    </w:p>
    <w:p w:rsidR="00BE448D" w:rsidRDefault="00BE448D">
      <w:pPr>
        <w:pStyle w:val="ConsPlusNormal"/>
        <w:jc w:val="both"/>
      </w:pPr>
      <w:r>
        <w:t xml:space="preserve">(введен </w:t>
      </w:r>
      <w:hyperlink r:id="rId55">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 содействие работодателям в подборе необходимых работников.</w:t>
      </w:r>
    </w:p>
    <w:p w:rsidR="00BE448D" w:rsidRDefault="00BE448D">
      <w:pPr>
        <w:pStyle w:val="ConsPlusNormal"/>
        <w:jc w:val="both"/>
      </w:pPr>
      <w:r>
        <w:t xml:space="preserve">(введен </w:t>
      </w:r>
      <w:hyperlink r:id="rId56">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2.4.4. Осуществляет подготовку предложений о привлечении и об использовании иностранных работников.</w:t>
      </w:r>
    </w:p>
    <w:p w:rsidR="00BE448D" w:rsidRDefault="00BE448D">
      <w:pPr>
        <w:pStyle w:val="ConsPlusNormal"/>
        <w:spacing w:before="220"/>
        <w:ind w:firstLine="540"/>
        <w:jc w:val="both"/>
      </w:pPr>
      <w:r>
        <w:t>2.4.5. Реализует региональные программы, предусматривающие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w:t>
      </w:r>
    </w:p>
    <w:p w:rsidR="00BE448D" w:rsidRDefault="00BE448D">
      <w:pPr>
        <w:pStyle w:val="ConsPlusNormal"/>
        <w:jc w:val="both"/>
      </w:pPr>
      <w:r>
        <w:t xml:space="preserve">(пп. 2.4.5 в ред. </w:t>
      </w:r>
      <w:hyperlink r:id="rId57">
        <w:r>
          <w:rPr>
            <w:color w:val="0000FF"/>
          </w:rPr>
          <w:t>распоряжения</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2.4.6. Реализует меры активной политики занятости населения, дополнительные мероприятия в области содействия занятости населения, включая меры по содействию в трудоустройстве и занятости инвалидов.</w:t>
      </w:r>
    </w:p>
    <w:p w:rsidR="00BE448D" w:rsidRDefault="00BE448D">
      <w:pPr>
        <w:pStyle w:val="ConsPlusNormal"/>
        <w:jc w:val="both"/>
      </w:pPr>
      <w:r>
        <w:t xml:space="preserve">(в ред. </w:t>
      </w:r>
      <w:hyperlink r:id="rId58">
        <w:r>
          <w:rPr>
            <w:color w:val="0000FF"/>
          </w:rPr>
          <w:t>распоряжения</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 xml:space="preserve">2.4.7. </w:t>
      </w:r>
      <w:proofErr w:type="gramStart"/>
      <w:r>
        <w:t>Осуществляет организацию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w:t>
      </w:r>
      <w:proofErr w:type="gramEnd"/>
      <w:r>
        <w:t xml:space="preserve">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BE448D" w:rsidRDefault="00BE448D">
      <w:pPr>
        <w:pStyle w:val="ConsPlusNormal"/>
        <w:jc w:val="both"/>
      </w:pPr>
      <w:r>
        <w:t xml:space="preserve">(пп. 2.4.7 в ред. </w:t>
      </w:r>
      <w:hyperlink r:id="rId59">
        <w:r>
          <w:rPr>
            <w:color w:val="0000FF"/>
          </w:rPr>
          <w:t>распоряжения</w:t>
        </w:r>
      </w:hyperlink>
      <w:r>
        <w:t xml:space="preserve"> Администрации Смоленской области от 24.12.2021 N 2288-р/</w:t>
      </w:r>
      <w:proofErr w:type="gramStart"/>
      <w:r>
        <w:t>адм</w:t>
      </w:r>
      <w:proofErr w:type="gramEnd"/>
      <w:r>
        <w:t>)</w:t>
      </w:r>
    </w:p>
    <w:p w:rsidR="00BE448D" w:rsidRDefault="00BE448D">
      <w:pPr>
        <w:pStyle w:val="ConsPlusNormal"/>
        <w:spacing w:before="220"/>
        <w:ind w:firstLine="540"/>
        <w:jc w:val="both"/>
      </w:pPr>
      <w:r>
        <w:t xml:space="preserve">2.4.8. Формирует и ведет регистры получателей государственных услуг в сфере занятости населения на территориях муниципальных образований Смоленской области, указанных в </w:t>
      </w:r>
      <w:hyperlink w:anchor="P87">
        <w:r>
          <w:rPr>
            <w:color w:val="0000FF"/>
          </w:rPr>
          <w:t>пункте 2.1</w:t>
        </w:r>
      </w:hyperlink>
      <w:r>
        <w:t xml:space="preserve"> настоящего Устава.</w:t>
      </w:r>
    </w:p>
    <w:p w:rsidR="00BE448D" w:rsidRDefault="00BE448D">
      <w:pPr>
        <w:pStyle w:val="ConsPlusNormal"/>
        <w:jc w:val="both"/>
      </w:pPr>
      <w:r>
        <w:t xml:space="preserve">(пп. 2.4.8 в ред. распоряжений Администрации Смоленской области от 18.02.2013 </w:t>
      </w:r>
      <w:hyperlink r:id="rId60">
        <w:r>
          <w:rPr>
            <w:color w:val="0000FF"/>
          </w:rPr>
          <w:t>N 249-р/</w:t>
        </w:r>
        <w:proofErr w:type="gramStart"/>
        <w:r>
          <w:rPr>
            <w:color w:val="0000FF"/>
          </w:rPr>
          <w:t>адм</w:t>
        </w:r>
        <w:proofErr w:type="gramEnd"/>
      </w:hyperlink>
      <w:r>
        <w:t xml:space="preserve">, от 20.10.2021 </w:t>
      </w:r>
      <w:hyperlink r:id="rId61">
        <w:r>
          <w:rPr>
            <w:color w:val="0000FF"/>
          </w:rPr>
          <w:t>N 1910-р/адм</w:t>
        </w:r>
      </w:hyperlink>
      <w:r>
        <w:t>)</w:t>
      </w:r>
    </w:p>
    <w:p w:rsidR="00BE448D" w:rsidRDefault="00BE448D">
      <w:pPr>
        <w:pStyle w:val="ConsPlusNormal"/>
        <w:spacing w:before="220"/>
        <w:ind w:firstLine="540"/>
        <w:jc w:val="both"/>
      </w:pPr>
      <w:r>
        <w:t>2.4.9. Формирует предложения по финансовому обеспечению мероприятий по содействию занятости населения, материально-техническому и финансовому обеспечению деятельности Учреждения.</w:t>
      </w:r>
    </w:p>
    <w:p w:rsidR="00BE448D" w:rsidRDefault="00BE448D">
      <w:pPr>
        <w:pStyle w:val="ConsPlusNormal"/>
        <w:jc w:val="both"/>
      </w:pPr>
      <w:r>
        <w:t xml:space="preserve">(в ред. </w:t>
      </w:r>
      <w:hyperlink r:id="rId62">
        <w:r>
          <w:rPr>
            <w:color w:val="0000FF"/>
          </w:rPr>
          <w:t>распоряжения</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2.4.10. Организует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BE448D" w:rsidRDefault="00BE448D">
      <w:pPr>
        <w:pStyle w:val="ConsPlusNormal"/>
        <w:jc w:val="both"/>
      </w:pPr>
      <w:r>
        <w:t xml:space="preserve">(в ред. распоряжений Администрации Смоленской области от 24.10.2013 </w:t>
      </w:r>
      <w:hyperlink r:id="rId63">
        <w:r>
          <w:rPr>
            <w:color w:val="0000FF"/>
          </w:rPr>
          <w:t>N 1632-р/</w:t>
        </w:r>
        <w:proofErr w:type="gramStart"/>
        <w:r>
          <w:rPr>
            <w:color w:val="0000FF"/>
          </w:rPr>
          <w:t>адм</w:t>
        </w:r>
        <w:proofErr w:type="gramEnd"/>
      </w:hyperlink>
      <w:r>
        <w:t xml:space="preserve">, от 20.10.2021 </w:t>
      </w:r>
      <w:hyperlink r:id="rId64">
        <w:r>
          <w:rPr>
            <w:color w:val="0000FF"/>
          </w:rPr>
          <w:t>N 1910-р/адм</w:t>
        </w:r>
      </w:hyperlink>
      <w:r>
        <w:t>)</w:t>
      </w:r>
    </w:p>
    <w:p w:rsidR="00BE448D" w:rsidRDefault="00BE448D">
      <w:pPr>
        <w:pStyle w:val="ConsPlusNormal"/>
        <w:spacing w:before="220"/>
        <w:ind w:firstLine="540"/>
        <w:jc w:val="both"/>
      </w:pPr>
      <w:r>
        <w:t xml:space="preserve">2.4.11. </w:t>
      </w:r>
      <w:proofErr w:type="gramStart"/>
      <w:r>
        <w:t>Осуществляет предоставление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для прохождения профессионального обучения или получения дополнительного профессионального образования в другую местность.</w:t>
      </w:r>
      <w:proofErr w:type="gramEnd"/>
    </w:p>
    <w:p w:rsidR="00BE448D" w:rsidRDefault="00BE448D">
      <w:pPr>
        <w:pStyle w:val="ConsPlusNormal"/>
        <w:jc w:val="both"/>
      </w:pPr>
      <w:r>
        <w:t xml:space="preserve">(в ред. распоряжения Администрации Смоленской области от 24.10.2013 </w:t>
      </w:r>
      <w:hyperlink r:id="rId65">
        <w:r>
          <w:rPr>
            <w:color w:val="0000FF"/>
          </w:rPr>
          <w:t>N 1632-р/</w:t>
        </w:r>
        <w:proofErr w:type="gramStart"/>
        <w:r>
          <w:rPr>
            <w:color w:val="0000FF"/>
          </w:rPr>
          <w:t>адм</w:t>
        </w:r>
        <w:proofErr w:type="gramEnd"/>
      </w:hyperlink>
      <w:r>
        <w:t xml:space="preserve">, от 20.10.2021 </w:t>
      </w:r>
      <w:hyperlink r:id="rId66">
        <w:r>
          <w:rPr>
            <w:color w:val="0000FF"/>
          </w:rPr>
          <w:t>N 1910-р/адм</w:t>
        </w:r>
      </w:hyperlink>
      <w:r>
        <w:t>)</w:t>
      </w:r>
    </w:p>
    <w:p w:rsidR="00BE448D" w:rsidRDefault="00BE448D">
      <w:pPr>
        <w:pStyle w:val="ConsPlusNormal"/>
        <w:spacing w:before="220"/>
        <w:ind w:firstLine="540"/>
        <w:jc w:val="both"/>
      </w:pPr>
      <w:r>
        <w:lastRenderedPageBreak/>
        <w:t xml:space="preserve">2.4.12. </w:t>
      </w:r>
      <w:proofErr w:type="gramStart"/>
      <w:r>
        <w:t>Осуществляет предоставление финансовой поддержки безработным гражданам и гражданам, зарегистрированным в государственной службе занятости населения в целях поиска подходящей работы, при переезде в другую местность и безработным гражданам и гражданам, зарегистрированным в государственной службе занятости населения в целях поиска подходящей работы, и членам их семей при переселении в другую местность для трудоустройства по направлению государственной службы занятости населения.</w:t>
      </w:r>
      <w:proofErr w:type="gramEnd"/>
    </w:p>
    <w:p w:rsidR="00BE448D" w:rsidRDefault="00BE448D">
      <w:pPr>
        <w:pStyle w:val="ConsPlusNormal"/>
        <w:jc w:val="both"/>
      </w:pPr>
      <w:r>
        <w:t xml:space="preserve">(пп. 2.4.12 в ред. </w:t>
      </w:r>
      <w:hyperlink r:id="rId67">
        <w:r>
          <w:rPr>
            <w:color w:val="0000FF"/>
          </w:rPr>
          <w:t>распоряжения</w:t>
        </w:r>
      </w:hyperlink>
      <w:r>
        <w:t xml:space="preserve"> Администрации Смоленской области от 07.03.2023 N 380-р/</w:t>
      </w:r>
      <w:proofErr w:type="gramStart"/>
      <w:r>
        <w:t>адм</w:t>
      </w:r>
      <w:proofErr w:type="gramEnd"/>
      <w:r>
        <w:t>)</w:t>
      </w:r>
    </w:p>
    <w:p w:rsidR="00BE448D" w:rsidRDefault="00BE448D">
      <w:pPr>
        <w:pStyle w:val="ConsPlusNormal"/>
        <w:spacing w:before="220"/>
        <w:ind w:firstLine="540"/>
        <w:jc w:val="both"/>
      </w:pPr>
      <w:r>
        <w:t>2.4.13. Участвует в разработке и реализации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BE448D" w:rsidRDefault="00BE448D">
      <w:pPr>
        <w:pStyle w:val="ConsPlusNormal"/>
        <w:jc w:val="both"/>
      </w:pPr>
      <w:r>
        <w:t xml:space="preserve">(пп. 2.4.13 введен </w:t>
      </w:r>
      <w:hyperlink r:id="rId68">
        <w:r>
          <w:rPr>
            <w:color w:val="0000FF"/>
          </w:rPr>
          <w:t>распоряжением</w:t>
        </w:r>
      </w:hyperlink>
      <w:r>
        <w:t xml:space="preserve"> Администрации Смоленской области от 24.10.2013 N 1632-р/</w:t>
      </w:r>
      <w:proofErr w:type="gramStart"/>
      <w:r>
        <w:t>адм</w:t>
      </w:r>
      <w:proofErr w:type="gramEnd"/>
      <w:r>
        <w:t>)</w:t>
      </w:r>
    </w:p>
    <w:p w:rsidR="00BE448D" w:rsidRDefault="00BE448D">
      <w:pPr>
        <w:pStyle w:val="ConsPlusNormal"/>
        <w:spacing w:before="220"/>
        <w:ind w:firstLine="540"/>
        <w:jc w:val="both"/>
      </w:pPr>
      <w:r>
        <w:t xml:space="preserve">2.4.14. Оказывает содействие работодателям в привлечении трудовых ресурсов в рамках </w:t>
      </w:r>
      <w:proofErr w:type="gramStart"/>
      <w:r>
        <w:t>реализации региональных программ повышения мобильности трудовых ресурсов</w:t>
      </w:r>
      <w:proofErr w:type="gramEnd"/>
      <w:r>
        <w:t>.</w:t>
      </w:r>
    </w:p>
    <w:p w:rsidR="00BE448D" w:rsidRDefault="00BE448D">
      <w:pPr>
        <w:pStyle w:val="ConsPlusNormal"/>
        <w:jc w:val="both"/>
      </w:pPr>
      <w:r>
        <w:t xml:space="preserve">(введен </w:t>
      </w:r>
      <w:hyperlink r:id="rId69">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2.4.15. Информирует о положении на рынке труда в Смоленской области.</w:t>
      </w:r>
    </w:p>
    <w:p w:rsidR="00BE448D" w:rsidRDefault="00BE448D">
      <w:pPr>
        <w:pStyle w:val="ConsPlusNormal"/>
        <w:jc w:val="both"/>
      </w:pPr>
      <w:r>
        <w:t xml:space="preserve">(введен </w:t>
      </w:r>
      <w:hyperlink r:id="rId70">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2.4.16. Организует ярмарки вакансий и учебных рабочих мест.</w:t>
      </w:r>
    </w:p>
    <w:p w:rsidR="00BE448D" w:rsidRDefault="00BE448D">
      <w:pPr>
        <w:pStyle w:val="ConsPlusNormal"/>
        <w:jc w:val="both"/>
      </w:pPr>
      <w:r>
        <w:t xml:space="preserve">(введен </w:t>
      </w:r>
      <w:hyperlink r:id="rId71">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2.4.17. Организует проведение оплачиваемых общественных работ.</w:t>
      </w:r>
    </w:p>
    <w:p w:rsidR="00BE448D" w:rsidRDefault="00BE448D">
      <w:pPr>
        <w:pStyle w:val="ConsPlusNormal"/>
        <w:jc w:val="both"/>
      </w:pPr>
      <w:r>
        <w:t xml:space="preserve">(введен </w:t>
      </w:r>
      <w:hyperlink r:id="rId72">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2.4.18. Осуществляет выдачу предложений о досрочном назначении пенсии безработным гражданам.</w:t>
      </w:r>
    </w:p>
    <w:p w:rsidR="00BE448D" w:rsidRDefault="00BE448D">
      <w:pPr>
        <w:pStyle w:val="ConsPlusNormal"/>
        <w:jc w:val="both"/>
      </w:pPr>
      <w:r>
        <w:t xml:space="preserve">(введен </w:t>
      </w:r>
      <w:hyperlink r:id="rId73">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 xml:space="preserve">2.4.19. </w:t>
      </w:r>
      <w:proofErr w:type="gramStart"/>
      <w:r>
        <w:t>Принимает решение об оказании содействия безработным гражданам и гражданам, зарегистрированным в государственной службе занятости населения в целях поиска подходящей работы, в переезде или об оказании содействия безработным гражданам и гражданам, зарегистрированным в государственной службе занятости населения в целях поиска подходящей работы, и членам их семей в переселении в другую местность для трудоустройства по направлению государственной службы занятости населения.</w:t>
      </w:r>
      <w:proofErr w:type="gramEnd"/>
    </w:p>
    <w:p w:rsidR="00BE448D" w:rsidRDefault="00BE448D">
      <w:pPr>
        <w:pStyle w:val="ConsPlusNormal"/>
        <w:jc w:val="both"/>
      </w:pPr>
      <w:r>
        <w:t xml:space="preserve">(пп. 2.4.19 введен </w:t>
      </w:r>
      <w:hyperlink r:id="rId74">
        <w:r>
          <w:rPr>
            <w:color w:val="0000FF"/>
          </w:rPr>
          <w:t>распоряжением</w:t>
        </w:r>
      </w:hyperlink>
      <w:r>
        <w:t xml:space="preserve"> Администрации Смоленской области от 07.03.2023 N 380-р/</w:t>
      </w:r>
      <w:proofErr w:type="gramStart"/>
      <w:r>
        <w:t>адм</w:t>
      </w:r>
      <w:proofErr w:type="gramEnd"/>
      <w:r>
        <w:t>)</w:t>
      </w:r>
    </w:p>
    <w:p w:rsidR="00BE448D" w:rsidRDefault="00BE448D">
      <w:pPr>
        <w:pStyle w:val="ConsPlusNormal"/>
        <w:spacing w:before="220"/>
        <w:ind w:firstLine="540"/>
        <w:jc w:val="both"/>
      </w:pPr>
      <w:r>
        <w:t>2.5. Учреждение выполняет следующие работы (оказывает услуги), не относящиеся к его основным видам деятельности:</w:t>
      </w:r>
    </w:p>
    <w:p w:rsidR="00BE448D" w:rsidRDefault="00BE448D">
      <w:pPr>
        <w:pStyle w:val="ConsPlusNormal"/>
        <w:spacing w:before="220"/>
        <w:ind w:firstLine="540"/>
        <w:jc w:val="both"/>
      </w:pPr>
      <w:r>
        <w:t>2.5.1. Обеспечивает в пределах своей компетенции защиту сведений, составляющих государственную тайну.</w:t>
      </w:r>
    </w:p>
    <w:p w:rsidR="00BE448D" w:rsidRDefault="00BE448D">
      <w:pPr>
        <w:pStyle w:val="ConsPlusNormal"/>
        <w:spacing w:before="220"/>
        <w:ind w:firstLine="540"/>
        <w:jc w:val="both"/>
      </w:pPr>
      <w:r>
        <w:t>2.5.2. Организует прием граждан, рассматривает в соответствии с федеральным и областным законодательством предложения, заявления и жалобы граждан по вопросам деятельности Учреждения.</w:t>
      </w:r>
    </w:p>
    <w:p w:rsidR="00BE448D" w:rsidRDefault="00BE448D">
      <w:pPr>
        <w:pStyle w:val="ConsPlusNormal"/>
        <w:spacing w:before="220"/>
        <w:ind w:firstLine="540"/>
        <w:jc w:val="both"/>
      </w:pPr>
      <w:r>
        <w:t xml:space="preserve">2.5.3. </w:t>
      </w:r>
      <w:proofErr w:type="gramStart"/>
      <w:r>
        <w:t>Осуществляет оказание гражданам бесплатной юридической помощи в виде правового консультирования в устной и письменной формах по вопросам, относящимся к компетенции Учреждения.</w:t>
      </w:r>
      <w:proofErr w:type="gramEnd"/>
    </w:p>
    <w:p w:rsidR="00BE448D" w:rsidRDefault="00BE448D">
      <w:pPr>
        <w:pStyle w:val="ConsPlusNormal"/>
        <w:jc w:val="both"/>
      </w:pPr>
      <w:r>
        <w:t xml:space="preserve">(пп. 2.5.3 в ред. </w:t>
      </w:r>
      <w:hyperlink r:id="rId75">
        <w:r>
          <w:rPr>
            <w:color w:val="0000FF"/>
          </w:rPr>
          <w:t>распоряжения</w:t>
        </w:r>
      </w:hyperlink>
      <w:r>
        <w:t xml:space="preserve"> Администрации Смоленской области от 21.12.2017 N 1829-р/</w:t>
      </w:r>
      <w:proofErr w:type="gramStart"/>
      <w:r>
        <w:t>адм</w:t>
      </w:r>
      <w:proofErr w:type="gramEnd"/>
      <w:r>
        <w:t>)</w:t>
      </w:r>
    </w:p>
    <w:p w:rsidR="00BE448D" w:rsidRDefault="00BE448D">
      <w:pPr>
        <w:pStyle w:val="ConsPlusNormal"/>
        <w:spacing w:before="220"/>
        <w:ind w:firstLine="540"/>
        <w:jc w:val="both"/>
      </w:pPr>
      <w:r>
        <w:t>2.5.4. Осуществляет в соответствии с федеральным и областным законодательством работу по комплектованию, хранению, учету и использованию архивных документов, образовавшихся в процессе деятельности Учреждения.</w:t>
      </w:r>
    </w:p>
    <w:p w:rsidR="00BE448D" w:rsidRDefault="00BE448D">
      <w:pPr>
        <w:pStyle w:val="ConsPlusNormal"/>
        <w:spacing w:before="220"/>
        <w:ind w:firstLine="540"/>
        <w:jc w:val="both"/>
      </w:pPr>
      <w:r>
        <w:t>2.5.5. Осуществляет функции поставщика информации и пользователя государственной информационной системы "Единая централизованная цифровая платформа в социальной сфере"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 в области содействия занятости населения.</w:t>
      </w:r>
    </w:p>
    <w:p w:rsidR="00BE448D" w:rsidRDefault="00BE448D">
      <w:pPr>
        <w:pStyle w:val="ConsPlusNormal"/>
        <w:jc w:val="both"/>
      </w:pPr>
      <w:r>
        <w:t xml:space="preserve">(пп. 2.5.5 введен </w:t>
      </w:r>
      <w:hyperlink r:id="rId76">
        <w:r>
          <w:rPr>
            <w:color w:val="0000FF"/>
          </w:rPr>
          <w:t>распоряжением</w:t>
        </w:r>
      </w:hyperlink>
      <w:r>
        <w:t xml:space="preserve"> Администрации Смоленской области от 21.12.2017 N 1829-р/</w:t>
      </w:r>
      <w:proofErr w:type="gramStart"/>
      <w:r>
        <w:t>адм</w:t>
      </w:r>
      <w:proofErr w:type="gramEnd"/>
      <w:r>
        <w:t>)</w:t>
      </w:r>
    </w:p>
    <w:p w:rsidR="00BE448D" w:rsidRDefault="00BE448D">
      <w:pPr>
        <w:pStyle w:val="ConsPlusNormal"/>
        <w:jc w:val="both"/>
      </w:pPr>
      <w:r>
        <w:t xml:space="preserve">(в ред. </w:t>
      </w:r>
      <w:hyperlink r:id="rId77">
        <w:r>
          <w:rPr>
            <w:color w:val="0000FF"/>
          </w:rPr>
          <w:t>распоряжения</w:t>
        </w:r>
      </w:hyperlink>
      <w:r>
        <w:t xml:space="preserve"> Администрации Смоленской области от 20.10.2021 N 1910-р/</w:t>
      </w:r>
      <w:proofErr w:type="gramStart"/>
      <w:r>
        <w:t>адм</w:t>
      </w:r>
      <w:proofErr w:type="gramEnd"/>
      <w:r>
        <w:t xml:space="preserve">, </w:t>
      </w:r>
      <w:hyperlink r:id="rId78">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lastRenderedPageBreak/>
        <w:t>2.5.6. Участвует в пределах своей компетенции в реализации мероприятий по оказанию государственной социальной помощи на основании социального контракта.</w:t>
      </w:r>
    </w:p>
    <w:p w:rsidR="00BE448D" w:rsidRDefault="00BE448D">
      <w:pPr>
        <w:pStyle w:val="ConsPlusNormal"/>
        <w:jc w:val="both"/>
      </w:pPr>
      <w:r>
        <w:t xml:space="preserve">(пп. 2.5.6 введен </w:t>
      </w:r>
      <w:hyperlink r:id="rId79">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 xml:space="preserve">2.5.7. Осуществляет представление информации об исполнении мероприятий по профессиональной реабилитации и абилитации, предусмотренных индивидуальной программой реабилитации или абилитации инвалида, индивидуальной программой реабилитации или абилитации ребенка-инвалида, в федеральные государственные учреждения </w:t>
      </w:r>
      <w:proofErr w:type="gramStart"/>
      <w:r>
        <w:t>медико-социальной</w:t>
      </w:r>
      <w:proofErr w:type="gramEnd"/>
      <w:r>
        <w:t xml:space="preserve"> экспертизы.</w:t>
      </w:r>
    </w:p>
    <w:p w:rsidR="00BE448D" w:rsidRDefault="00BE448D">
      <w:pPr>
        <w:pStyle w:val="ConsPlusNormal"/>
        <w:jc w:val="both"/>
      </w:pPr>
      <w:r>
        <w:t xml:space="preserve">(пп. 2.5.7 введен </w:t>
      </w:r>
      <w:hyperlink r:id="rId80">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2.5.8. Обеспечивает завершение прохождения гражданином процедуры регистрации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448D" w:rsidRDefault="00BE448D">
      <w:pPr>
        <w:pStyle w:val="ConsPlusNormal"/>
        <w:jc w:val="both"/>
      </w:pPr>
      <w:r>
        <w:t xml:space="preserve">(пп. 2.5.8 введен </w:t>
      </w:r>
      <w:hyperlink r:id="rId81">
        <w:r>
          <w:rPr>
            <w:color w:val="0000FF"/>
          </w:rPr>
          <w:t>распоряжением</w:t>
        </w:r>
      </w:hyperlink>
      <w:r>
        <w:t xml:space="preserve"> Администрации Смоленской области от 24.12.2021 N 2288-р/</w:t>
      </w:r>
      <w:proofErr w:type="gramStart"/>
      <w:r>
        <w:t>адм</w:t>
      </w:r>
      <w:proofErr w:type="gramEnd"/>
      <w:r>
        <w:t>)</w:t>
      </w:r>
    </w:p>
    <w:p w:rsidR="00BE448D" w:rsidRDefault="00BE448D">
      <w:pPr>
        <w:pStyle w:val="ConsPlusNormal"/>
        <w:jc w:val="both"/>
      </w:pPr>
    </w:p>
    <w:p w:rsidR="00BE448D" w:rsidRDefault="00BE448D">
      <w:pPr>
        <w:pStyle w:val="ConsPlusTitle"/>
        <w:jc w:val="center"/>
        <w:outlineLvl w:val="1"/>
      </w:pPr>
      <w:r>
        <w:t>3. Компетенция учредителя</w:t>
      </w:r>
    </w:p>
    <w:p w:rsidR="00BE448D" w:rsidRDefault="00BE448D">
      <w:pPr>
        <w:pStyle w:val="ConsPlusNormal"/>
        <w:jc w:val="both"/>
      </w:pPr>
    </w:p>
    <w:p w:rsidR="00BE448D" w:rsidRDefault="00BE448D">
      <w:pPr>
        <w:pStyle w:val="ConsPlusNormal"/>
        <w:ind w:firstLine="540"/>
        <w:jc w:val="both"/>
      </w:pPr>
      <w:r>
        <w:t>3.1. Правительство Смоленской области, если иное не установлено федеральными законами или иными нормативными правовыми актами:</w:t>
      </w:r>
    </w:p>
    <w:p w:rsidR="00BE448D" w:rsidRDefault="00BE448D">
      <w:pPr>
        <w:pStyle w:val="ConsPlusNormal"/>
        <w:jc w:val="both"/>
      </w:pPr>
      <w:r>
        <w:t xml:space="preserve">(в ред. </w:t>
      </w:r>
      <w:hyperlink r:id="rId82">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3.1.1. Утверждает внесенный Отраслевым органом и согласованный с Уполномоченным органом Устав Учреждения, а также вносимые в него изменения.</w:t>
      </w:r>
    </w:p>
    <w:p w:rsidR="00BE448D" w:rsidRDefault="00BE448D">
      <w:pPr>
        <w:pStyle w:val="ConsPlusNormal"/>
        <w:spacing w:before="220"/>
        <w:ind w:firstLine="540"/>
        <w:jc w:val="both"/>
      </w:pPr>
      <w:r>
        <w:t>3.1.2. Принимает решение о реорганизации и ликвидации Учреждения, а также об изменении его типа.</w:t>
      </w:r>
    </w:p>
    <w:p w:rsidR="00BE448D" w:rsidRDefault="00BE448D">
      <w:pPr>
        <w:pStyle w:val="ConsPlusNormal"/>
        <w:spacing w:before="220"/>
        <w:ind w:firstLine="540"/>
        <w:jc w:val="both"/>
      </w:pPr>
      <w:r>
        <w:t>3.1.3. Закрепляет за Учреждением имущество, находящееся в государственной собственности Смоленской области, по предложению Уполномоченного органа, согласованному с Отраслевым органом.</w:t>
      </w:r>
    </w:p>
    <w:p w:rsidR="00BE448D" w:rsidRDefault="00BE448D">
      <w:pPr>
        <w:pStyle w:val="ConsPlusNormal"/>
        <w:jc w:val="both"/>
      </w:pPr>
      <w:r>
        <w:t xml:space="preserve">(в ред. </w:t>
      </w:r>
      <w:hyperlink r:id="rId83">
        <w:r>
          <w:rPr>
            <w:color w:val="0000FF"/>
          </w:rPr>
          <w:t>распоряжения</w:t>
        </w:r>
      </w:hyperlink>
      <w:r>
        <w:t xml:space="preserve"> Администрации Смоленской области от 07.03.2023 N 380-р/</w:t>
      </w:r>
      <w:proofErr w:type="gramStart"/>
      <w:r>
        <w:t>адм</w:t>
      </w:r>
      <w:proofErr w:type="gramEnd"/>
      <w:r>
        <w:t>)</w:t>
      </w:r>
    </w:p>
    <w:p w:rsidR="00BE448D" w:rsidRDefault="00BE448D">
      <w:pPr>
        <w:pStyle w:val="ConsPlusNormal"/>
        <w:spacing w:before="220"/>
        <w:ind w:firstLine="540"/>
        <w:jc w:val="both"/>
      </w:pPr>
      <w:r>
        <w:t>3.1.4. Назначает руководителя Учреждения и прекращает его полномочия.</w:t>
      </w:r>
    </w:p>
    <w:p w:rsidR="00BE448D" w:rsidRDefault="00BE448D">
      <w:pPr>
        <w:pStyle w:val="ConsPlusNormal"/>
        <w:spacing w:before="220"/>
        <w:ind w:firstLine="540"/>
        <w:jc w:val="both"/>
      </w:pPr>
      <w:r>
        <w:t>3.2. К компетенции Отраслевого органа в области управления Учреждением относятся заключение, изменение и прекращение трудового договора с руководителем учреждения, осуществление иных прав и обязанностей работодателя (за исключением назначения на должность и освобождения от должности) в отношении руководителя Учреждения.</w:t>
      </w:r>
    </w:p>
    <w:p w:rsidR="00BE448D" w:rsidRDefault="00BE448D">
      <w:pPr>
        <w:pStyle w:val="ConsPlusNormal"/>
        <w:jc w:val="both"/>
      </w:pPr>
      <w:r>
        <w:t xml:space="preserve">(п. 3.2 в ред. </w:t>
      </w:r>
      <w:hyperlink r:id="rId84">
        <w:r>
          <w:rPr>
            <w:color w:val="0000FF"/>
          </w:rPr>
          <w:t>распоряжения</w:t>
        </w:r>
      </w:hyperlink>
      <w:r>
        <w:t xml:space="preserve"> Администрации Смоленской области от 21.12.2017 N 1829-р/</w:t>
      </w:r>
      <w:proofErr w:type="gramStart"/>
      <w:r>
        <w:t>адм</w:t>
      </w:r>
      <w:proofErr w:type="gramEnd"/>
      <w:r>
        <w:t>)</w:t>
      </w:r>
    </w:p>
    <w:p w:rsidR="00BE448D" w:rsidRDefault="00BE448D">
      <w:pPr>
        <w:pStyle w:val="ConsPlusNormal"/>
        <w:jc w:val="both"/>
      </w:pPr>
    </w:p>
    <w:p w:rsidR="00BE448D" w:rsidRDefault="00BE448D">
      <w:pPr>
        <w:pStyle w:val="ConsPlusTitle"/>
        <w:jc w:val="center"/>
        <w:outlineLvl w:val="1"/>
      </w:pPr>
      <w:r>
        <w:t>4. Имущество и финансы Учреждения</w:t>
      </w:r>
    </w:p>
    <w:p w:rsidR="00BE448D" w:rsidRDefault="00BE448D">
      <w:pPr>
        <w:pStyle w:val="ConsPlusNormal"/>
        <w:jc w:val="both"/>
      </w:pPr>
    </w:p>
    <w:p w:rsidR="00BE448D" w:rsidRDefault="00BE448D">
      <w:pPr>
        <w:pStyle w:val="ConsPlusNormal"/>
        <w:ind w:firstLine="540"/>
        <w:jc w:val="both"/>
      </w:pPr>
      <w:r>
        <w:t>4.1. За Учреждением в целях обеспечения его деятельности учредителем закрепляется имущество на праве оперативного управления.</w:t>
      </w:r>
    </w:p>
    <w:p w:rsidR="00BE448D" w:rsidRDefault="00BE448D">
      <w:pPr>
        <w:pStyle w:val="ConsPlusNormal"/>
        <w:jc w:val="both"/>
      </w:pPr>
      <w:r>
        <w:t xml:space="preserve">(п. 4.1 в ред. </w:t>
      </w:r>
      <w:hyperlink r:id="rId85">
        <w:r>
          <w:rPr>
            <w:color w:val="0000FF"/>
          </w:rPr>
          <w:t>распоряжения</w:t>
        </w:r>
      </w:hyperlink>
      <w:r>
        <w:t xml:space="preserve"> Администрации Смоленской области от 28.12.2011 N 2393-р/</w:t>
      </w:r>
      <w:proofErr w:type="gramStart"/>
      <w:r>
        <w:t>адм</w:t>
      </w:r>
      <w:proofErr w:type="gramEnd"/>
      <w:r>
        <w:t>)</w:t>
      </w:r>
    </w:p>
    <w:p w:rsidR="00BE448D" w:rsidRDefault="00BE448D">
      <w:pPr>
        <w:pStyle w:val="ConsPlusNormal"/>
        <w:spacing w:before="220"/>
        <w:ind w:firstLine="540"/>
        <w:jc w:val="both"/>
      </w:pPr>
      <w:r>
        <w:t xml:space="preserve">4.2. </w:t>
      </w:r>
      <w:proofErr w:type="gramStart"/>
      <w:r>
        <w:t>Источниками формирования имущества Учреждения в денежной и иных формах также являются:</w:t>
      </w:r>
      <w:proofErr w:type="gramEnd"/>
    </w:p>
    <w:p w:rsidR="00BE448D" w:rsidRDefault="00BE448D">
      <w:pPr>
        <w:pStyle w:val="ConsPlusNormal"/>
        <w:spacing w:before="220"/>
        <w:ind w:firstLine="540"/>
        <w:jc w:val="both"/>
      </w:pPr>
      <w:r>
        <w:t>- средства областного бюджета;</w:t>
      </w:r>
    </w:p>
    <w:p w:rsidR="00BE448D" w:rsidRDefault="00BE448D">
      <w:pPr>
        <w:pStyle w:val="ConsPlusNormal"/>
        <w:jc w:val="both"/>
      </w:pPr>
      <w:r>
        <w:t xml:space="preserve">(абзац введен </w:t>
      </w:r>
      <w:hyperlink r:id="rId86">
        <w:r>
          <w:rPr>
            <w:color w:val="0000FF"/>
          </w:rPr>
          <w:t>распоряжением</w:t>
        </w:r>
      </w:hyperlink>
      <w:r>
        <w:t xml:space="preserve"> Правительства Смоленской области от 06.11.2024 N 1848-рп)</w:t>
      </w:r>
    </w:p>
    <w:p w:rsidR="00BE448D" w:rsidRDefault="00BE448D">
      <w:pPr>
        <w:pStyle w:val="ConsPlusNormal"/>
        <w:spacing w:before="220"/>
        <w:ind w:firstLine="540"/>
        <w:jc w:val="both"/>
      </w:pPr>
      <w:r>
        <w:t>- имущество, закрепленное за Учреждением на праве оперативного управления;</w:t>
      </w:r>
    </w:p>
    <w:p w:rsidR="00BE448D" w:rsidRDefault="00BE448D">
      <w:pPr>
        <w:pStyle w:val="ConsPlusNormal"/>
        <w:spacing w:before="220"/>
        <w:ind w:firstLine="540"/>
        <w:jc w:val="both"/>
      </w:pPr>
      <w:r>
        <w:t>- безвозмездные поступления от физических и юридических лиц, в том числе добровольные пожертвования;</w:t>
      </w:r>
    </w:p>
    <w:p w:rsidR="00BE448D" w:rsidRDefault="00BE448D">
      <w:pPr>
        <w:pStyle w:val="ConsPlusNormal"/>
        <w:spacing w:before="220"/>
        <w:ind w:firstLine="540"/>
        <w:jc w:val="both"/>
      </w:pPr>
      <w:r>
        <w:t xml:space="preserve">- средства, получаемые из </w:t>
      </w:r>
      <w:proofErr w:type="gramStart"/>
      <w:r>
        <w:t>других</w:t>
      </w:r>
      <w:proofErr w:type="gramEnd"/>
      <w:r>
        <w:t xml:space="preserve"> не запрещенных законом источников.</w:t>
      </w:r>
    </w:p>
    <w:p w:rsidR="00BE448D" w:rsidRDefault="00BE448D">
      <w:pPr>
        <w:pStyle w:val="ConsPlusNormal"/>
        <w:spacing w:before="220"/>
        <w:ind w:firstLine="540"/>
        <w:jc w:val="both"/>
      </w:pPr>
      <w:r>
        <w:t>4.3. Имущество, закрепленное за Учреждением на праве оперативного управления, является государственной собственностью Смоленской области и отражается на балансе Учреждения.</w:t>
      </w:r>
    </w:p>
    <w:p w:rsidR="00BE448D" w:rsidRDefault="00BE448D">
      <w:pPr>
        <w:pStyle w:val="ConsPlusNormal"/>
        <w:spacing w:before="220"/>
        <w:ind w:firstLine="540"/>
        <w:jc w:val="both"/>
      </w:pPr>
      <w:r>
        <w:t>4.4. Финансирование деятельности Учреждения осуществляется из областного бюджета в соответствии с бюджетной сметой.</w:t>
      </w:r>
    </w:p>
    <w:p w:rsidR="00BE448D" w:rsidRDefault="00BE448D">
      <w:pPr>
        <w:pStyle w:val="ConsPlusNormal"/>
        <w:spacing w:before="220"/>
        <w:ind w:firstLine="540"/>
        <w:jc w:val="both"/>
      </w:pPr>
      <w:r>
        <w:lastRenderedPageBreak/>
        <w:t>4.5. Учреждение не вправе отчуждать или иным способом распоряжаться закрепленным за ним имуществом без согласия Правительства Смоленской области.</w:t>
      </w:r>
    </w:p>
    <w:p w:rsidR="00BE448D" w:rsidRDefault="00BE448D">
      <w:pPr>
        <w:pStyle w:val="ConsPlusNormal"/>
        <w:jc w:val="both"/>
      </w:pPr>
      <w:r>
        <w:t>(</w:t>
      </w:r>
      <w:proofErr w:type="gramStart"/>
      <w:r>
        <w:t>в</w:t>
      </w:r>
      <w:proofErr w:type="gramEnd"/>
      <w:r>
        <w:t xml:space="preserve"> ред. </w:t>
      </w:r>
      <w:hyperlink r:id="rId87">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4.6. Средства областного бюджета, поступающие в Учреждение, расходуются в соответствии с их целевым назначением согласно бюджетной смете Учреждения.</w:t>
      </w:r>
    </w:p>
    <w:p w:rsidR="00BE448D" w:rsidRDefault="00BE448D">
      <w:pPr>
        <w:pStyle w:val="ConsPlusNormal"/>
        <w:spacing w:before="220"/>
        <w:ind w:firstLine="540"/>
        <w:jc w:val="both"/>
      </w:pPr>
      <w:r>
        <w:t>4.7. Учреждение не вправе совершать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законодательством Российской Федерации.</w:t>
      </w:r>
    </w:p>
    <w:p w:rsidR="00BE448D" w:rsidRDefault="00BE448D">
      <w:pPr>
        <w:pStyle w:val="ConsPlusNormal"/>
        <w:spacing w:before="220"/>
        <w:ind w:firstLine="540"/>
        <w:jc w:val="both"/>
      </w:pPr>
      <w:r>
        <w:t>4.8. Учреждение в установленном порядке открывает лицевые счета в территориальном органе Федерального казначейства, лицевые счета в финансовом органе Смоленской области.</w:t>
      </w:r>
    </w:p>
    <w:p w:rsidR="00BE448D" w:rsidRDefault="00BE448D">
      <w:pPr>
        <w:pStyle w:val="ConsPlusNormal"/>
        <w:jc w:val="both"/>
      </w:pPr>
      <w:r>
        <w:t xml:space="preserve">(п. 4.8 в ред. </w:t>
      </w:r>
      <w:hyperlink r:id="rId88">
        <w:r>
          <w:rPr>
            <w:color w:val="0000FF"/>
          </w:rPr>
          <w:t>распоряжения</w:t>
        </w:r>
      </w:hyperlink>
      <w:r>
        <w:t xml:space="preserve"> Администрации Смоленской области от 28.12.2011 N 2393-р/</w:t>
      </w:r>
      <w:proofErr w:type="gramStart"/>
      <w:r>
        <w:t>адм</w:t>
      </w:r>
      <w:proofErr w:type="gramEnd"/>
      <w:r>
        <w:t>)</w:t>
      </w:r>
    </w:p>
    <w:p w:rsidR="00BE448D" w:rsidRDefault="00BE448D">
      <w:pPr>
        <w:pStyle w:val="ConsPlusNormal"/>
        <w:spacing w:before="220"/>
        <w:ind w:firstLine="540"/>
        <w:jc w:val="both"/>
      </w:pPr>
      <w:r>
        <w:t>4.9.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w:t>
      </w:r>
    </w:p>
    <w:p w:rsidR="00BE448D" w:rsidRDefault="00BE448D">
      <w:pPr>
        <w:pStyle w:val="ConsPlusNormal"/>
        <w:jc w:val="both"/>
      </w:pPr>
      <w:r>
        <w:t xml:space="preserve">(в ред. </w:t>
      </w:r>
      <w:hyperlink r:id="rId89">
        <w:r>
          <w:rPr>
            <w:color w:val="0000FF"/>
          </w:rPr>
          <w:t>распоряжения</w:t>
        </w:r>
      </w:hyperlink>
      <w:r>
        <w:t xml:space="preserve"> Администрации Смоленской области от 21.12.2017 N 1829-р/</w:t>
      </w:r>
      <w:proofErr w:type="gramStart"/>
      <w:r>
        <w:t>адм</w:t>
      </w:r>
      <w:proofErr w:type="gramEnd"/>
      <w:r>
        <w:t>)</w:t>
      </w:r>
    </w:p>
    <w:p w:rsidR="00BE448D" w:rsidRDefault="00BE448D">
      <w:pPr>
        <w:pStyle w:val="ConsPlusNormal"/>
        <w:jc w:val="both"/>
      </w:pPr>
    </w:p>
    <w:p w:rsidR="00BE448D" w:rsidRDefault="00BE448D">
      <w:pPr>
        <w:pStyle w:val="ConsPlusTitle"/>
        <w:jc w:val="center"/>
        <w:outlineLvl w:val="1"/>
      </w:pPr>
      <w:r>
        <w:t>5. Права и обязанности Учреждения</w:t>
      </w:r>
    </w:p>
    <w:p w:rsidR="00BE448D" w:rsidRDefault="00BE448D">
      <w:pPr>
        <w:pStyle w:val="ConsPlusNormal"/>
        <w:jc w:val="both"/>
      </w:pPr>
    </w:p>
    <w:p w:rsidR="00BE448D" w:rsidRDefault="00BE448D">
      <w:pPr>
        <w:pStyle w:val="ConsPlusNormal"/>
        <w:ind w:firstLine="540"/>
        <w:jc w:val="both"/>
      </w:pPr>
      <w:r>
        <w:t>5.1. Для достижения уставных целей Учреждение имеет право в порядке, установленном федеральным законодательством:</w:t>
      </w:r>
    </w:p>
    <w:p w:rsidR="00BE448D" w:rsidRDefault="00BE448D">
      <w:pPr>
        <w:pStyle w:val="ConsPlusNormal"/>
        <w:spacing w:before="220"/>
        <w:ind w:firstLine="540"/>
        <w:jc w:val="both"/>
      </w:pPr>
      <w:r>
        <w:t>5.1.1. Запрашивать и получать от органов государственной власти Смоленской области, иных государственных органов, органов местного самоуправления муниципальных образований Смоленской области и организаций информацию и материалы, необходимые для решения вопросов, входящих в компетенцию Учреждения.</w:t>
      </w:r>
    </w:p>
    <w:p w:rsidR="00BE448D" w:rsidRDefault="00BE448D">
      <w:pPr>
        <w:pStyle w:val="ConsPlusNormal"/>
        <w:jc w:val="both"/>
      </w:pPr>
      <w:r>
        <w:t xml:space="preserve">(в ред. </w:t>
      </w:r>
      <w:hyperlink r:id="rId90">
        <w:r>
          <w:rPr>
            <w:color w:val="0000FF"/>
          </w:rPr>
          <w:t>распоряжения</w:t>
        </w:r>
      </w:hyperlink>
      <w:r>
        <w:t xml:space="preserve"> Администрации Смоленской области от 07.03.2023 N 380-р/</w:t>
      </w:r>
      <w:proofErr w:type="gramStart"/>
      <w:r>
        <w:t>адм</w:t>
      </w:r>
      <w:proofErr w:type="gramEnd"/>
      <w:r>
        <w:t>)</w:t>
      </w:r>
    </w:p>
    <w:p w:rsidR="00BE448D" w:rsidRDefault="00BE448D">
      <w:pPr>
        <w:pStyle w:val="ConsPlusNormal"/>
        <w:spacing w:before="220"/>
        <w:ind w:firstLine="540"/>
        <w:jc w:val="both"/>
      </w:pPr>
      <w:r>
        <w:t>5.1.2. Приобретать или арендовать имущество, необходимое для осуществления своей деятельности, за счет средств, получаемых в установленном порядке.</w:t>
      </w:r>
    </w:p>
    <w:p w:rsidR="00BE448D" w:rsidRDefault="00BE448D">
      <w:pPr>
        <w:pStyle w:val="ConsPlusNormal"/>
        <w:spacing w:before="220"/>
        <w:ind w:firstLine="540"/>
        <w:jc w:val="both"/>
      </w:pPr>
      <w:r>
        <w:t xml:space="preserve">5.1.3. </w:t>
      </w:r>
      <w:proofErr w:type="gramStart"/>
      <w:r>
        <w:t>Осуществлять взаимодействие с территориальными органами федеральных органов исполнительной власти, исполнительными органам Смоленской области, органами местного самоуправления муниципальных образований Смоленской области, организациями, участвующими в предоставлении государственных услуг в сфере занятости населения, и иными организациями по вопросам документационного обеспечения, а также по вопросам, связанным с предоставлением услуг в сфере занятости населения в электронном виде.</w:t>
      </w:r>
      <w:proofErr w:type="gramEnd"/>
    </w:p>
    <w:p w:rsidR="00BE448D" w:rsidRDefault="00BE448D">
      <w:pPr>
        <w:pStyle w:val="ConsPlusNormal"/>
        <w:jc w:val="both"/>
      </w:pPr>
      <w:r>
        <w:t xml:space="preserve">(в ред. распоряжений Администрации Смоленской области от 28.12.2011 </w:t>
      </w:r>
      <w:hyperlink r:id="rId91">
        <w:r>
          <w:rPr>
            <w:color w:val="0000FF"/>
          </w:rPr>
          <w:t>N 2393-р/</w:t>
        </w:r>
        <w:proofErr w:type="gramStart"/>
        <w:r>
          <w:rPr>
            <w:color w:val="0000FF"/>
          </w:rPr>
          <w:t>адм</w:t>
        </w:r>
        <w:proofErr w:type="gramEnd"/>
      </w:hyperlink>
      <w:r>
        <w:t xml:space="preserve">, от 07.03.2023 </w:t>
      </w:r>
      <w:hyperlink r:id="rId92">
        <w:r>
          <w:rPr>
            <w:color w:val="0000FF"/>
          </w:rPr>
          <w:t>N 380-р/адм</w:t>
        </w:r>
      </w:hyperlink>
      <w:r>
        <w:t xml:space="preserve">, </w:t>
      </w:r>
      <w:hyperlink r:id="rId93">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5.1.4. Организовывать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w:t>
      </w:r>
      <w:proofErr w:type="gramStart"/>
      <w:r>
        <w:t>решении ситуации</w:t>
      </w:r>
      <w:proofErr w:type="gramEnd"/>
      <w:r>
        <w:t>, связанной с занятостью.</w:t>
      </w:r>
    </w:p>
    <w:p w:rsidR="00BE448D" w:rsidRDefault="00BE448D">
      <w:pPr>
        <w:pStyle w:val="ConsPlusNormal"/>
        <w:jc w:val="both"/>
      </w:pPr>
      <w:r>
        <w:t xml:space="preserve">(пп. 5.1.4 в ред. </w:t>
      </w:r>
      <w:hyperlink r:id="rId94">
        <w:r>
          <w:rPr>
            <w:color w:val="0000FF"/>
          </w:rPr>
          <w:t>распоряжения</w:t>
        </w:r>
      </w:hyperlink>
      <w:r>
        <w:t xml:space="preserve"> Администрации Смоленской области от 24.12.2021 N 2288-р/</w:t>
      </w:r>
      <w:proofErr w:type="gramStart"/>
      <w:r>
        <w:t>адм</w:t>
      </w:r>
      <w:proofErr w:type="gramEnd"/>
      <w:r>
        <w:t>)</w:t>
      </w:r>
    </w:p>
    <w:p w:rsidR="00BE448D" w:rsidRDefault="00BE448D">
      <w:pPr>
        <w:pStyle w:val="ConsPlusNormal"/>
        <w:spacing w:before="220"/>
        <w:ind w:firstLine="540"/>
        <w:jc w:val="both"/>
      </w:pPr>
      <w:r>
        <w:t>5.1.5. Осуществлять мероприятия по гражданской обороне и мобилизационной подготовке в соответствии с федеральным законодательством.</w:t>
      </w:r>
    </w:p>
    <w:p w:rsidR="00BE448D" w:rsidRDefault="00BE448D">
      <w:pPr>
        <w:pStyle w:val="ConsPlusNormal"/>
        <w:jc w:val="both"/>
      </w:pPr>
      <w:r>
        <w:t xml:space="preserve">(пп. 5.1.5 введен </w:t>
      </w:r>
      <w:hyperlink r:id="rId95">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5.1.6. Осуществлять другие права, не противоречащие федеральному законодательству, целям и предмету деятельности Учреждения.</w:t>
      </w:r>
    </w:p>
    <w:p w:rsidR="00BE448D" w:rsidRDefault="00BE448D">
      <w:pPr>
        <w:pStyle w:val="ConsPlusNormal"/>
        <w:jc w:val="both"/>
      </w:pPr>
      <w:r>
        <w:t xml:space="preserve">(пп. 5.1.6 введен </w:t>
      </w:r>
      <w:hyperlink r:id="rId96">
        <w:r>
          <w:rPr>
            <w:color w:val="0000FF"/>
          </w:rPr>
          <w:t>распоряжением</w:t>
        </w:r>
      </w:hyperlink>
      <w:r>
        <w:t xml:space="preserve"> Администрации Смоленской области от 24.12.2021 N 2288-р/</w:t>
      </w:r>
      <w:proofErr w:type="gramStart"/>
      <w:r>
        <w:t>адм</w:t>
      </w:r>
      <w:proofErr w:type="gramEnd"/>
      <w:r>
        <w:t>)</w:t>
      </w:r>
    </w:p>
    <w:p w:rsidR="00BE448D" w:rsidRDefault="00BE448D">
      <w:pPr>
        <w:pStyle w:val="ConsPlusNormal"/>
        <w:spacing w:before="220"/>
        <w:ind w:firstLine="540"/>
        <w:jc w:val="both"/>
      </w:pPr>
      <w:r>
        <w:t>5.2. Учреждение обязано:</w:t>
      </w:r>
    </w:p>
    <w:p w:rsidR="00BE448D" w:rsidRDefault="00BE448D">
      <w:pPr>
        <w:pStyle w:val="ConsPlusNormal"/>
        <w:spacing w:before="220"/>
        <w:ind w:firstLine="540"/>
        <w:jc w:val="both"/>
      </w:pPr>
      <w:r>
        <w:t xml:space="preserve">5.2.1. Нести ответственность в соответствии с федеральным законодательством за нарушение договорных, </w:t>
      </w:r>
      <w:r>
        <w:lastRenderedPageBreak/>
        <w:t>кредитных, расчетных и налоговых обязательств.</w:t>
      </w:r>
    </w:p>
    <w:p w:rsidR="00BE448D" w:rsidRDefault="00BE448D">
      <w:pPr>
        <w:pStyle w:val="ConsPlusNormal"/>
        <w:spacing w:before="220"/>
        <w:ind w:firstLine="540"/>
        <w:jc w:val="both"/>
      </w:pPr>
      <w:r>
        <w:t>5.2.2. Представлять достоверную информацию о своей деятельности учредителю и другим органам, уполномоченным на осуществление контроля и надзора в соответствии с федеральным и областным законодательством.</w:t>
      </w:r>
    </w:p>
    <w:p w:rsidR="00BE448D" w:rsidRDefault="00BE448D">
      <w:pPr>
        <w:pStyle w:val="ConsPlusNormal"/>
        <w:spacing w:before="220"/>
        <w:ind w:firstLine="540"/>
        <w:jc w:val="both"/>
      </w:pPr>
      <w:r>
        <w:t>5.2.3. Осуществлять бухгалтерский учет результатов финансово-хозяйственной и иной деятельности, вести статистическую и бухгалтерскую отчетность.</w:t>
      </w:r>
    </w:p>
    <w:p w:rsidR="00BE448D" w:rsidRDefault="00BE448D">
      <w:pPr>
        <w:pStyle w:val="ConsPlusNormal"/>
        <w:jc w:val="both"/>
      </w:pPr>
      <w:r>
        <w:t xml:space="preserve">(в ред. </w:t>
      </w:r>
      <w:hyperlink r:id="rId97">
        <w:r>
          <w:rPr>
            <w:color w:val="0000FF"/>
          </w:rPr>
          <w:t>распоряжения</w:t>
        </w:r>
      </w:hyperlink>
      <w:r>
        <w:t xml:space="preserve"> Администрации Смоленской области от 28.12.2011 N 2393-р/</w:t>
      </w:r>
      <w:proofErr w:type="gramStart"/>
      <w:r>
        <w:t>адм</w:t>
      </w:r>
      <w:proofErr w:type="gramEnd"/>
      <w:r>
        <w:t xml:space="preserve">, </w:t>
      </w:r>
      <w:hyperlink r:id="rId98">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5.2.4. Утратил силу. - </w:t>
      </w:r>
      <w:hyperlink r:id="rId99">
        <w:r>
          <w:rPr>
            <w:color w:val="0000FF"/>
          </w:rPr>
          <w:t>Распоряжение</w:t>
        </w:r>
      </w:hyperlink>
      <w:r>
        <w:t xml:space="preserve"> Администрации Смоленской области от 28.12.2011 N 2393-р/адм.</w:t>
      </w:r>
    </w:p>
    <w:p w:rsidR="00BE448D" w:rsidRDefault="00BE448D">
      <w:pPr>
        <w:pStyle w:val="ConsPlusNormal"/>
        <w:spacing w:before="220"/>
        <w:ind w:firstLine="540"/>
        <w:jc w:val="both"/>
      </w:pPr>
      <w:r>
        <w:t>5.2.5. Обеспечивать в установленном порядке профессиональную переподготовку и повышение квалификации работников Учреждения.</w:t>
      </w:r>
    </w:p>
    <w:p w:rsidR="00BE448D" w:rsidRDefault="00BE448D">
      <w:pPr>
        <w:pStyle w:val="ConsPlusNormal"/>
        <w:jc w:val="both"/>
      </w:pPr>
      <w:r>
        <w:t xml:space="preserve">(в ред. </w:t>
      </w:r>
      <w:hyperlink r:id="rId100">
        <w:r>
          <w:rPr>
            <w:color w:val="0000FF"/>
          </w:rPr>
          <w:t>распоряжения</w:t>
        </w:r>
      </w:hyperlink>
      <w:r>
        <w:t xml:space="preserve"> Администрации Смоленской области от 21.12.2017 N 1829-р/</w:t>
      </w:r>
      <w:proofErr w:type="gramStart"/>
      <w:r>
        <w:t>адм</w:t>
      </w:r>
      <w:proofErr w:type="gramEnd"/>
      <w:r>
        <w:t>)</w:t>
      </w:r>
    </w:p>
    <w:p w:rsidR="00BE448D" w:rsidRDefault="00BE448D">
      <w:pPr>
        <w:pStyle w:val="ConsPlusNormal"/>
        <w:spacing w:before="220"/>
        <w:ind w:firstLine="540"/>
        <w:jc w:val="both"/>
      </w:pPr>
      <w:r>
        <w:t>5.2.6. Осуществлять социальное, медицинское и иные виды обязательного страхования работников Учреждения.</w:t>
      </w:r>
    </w:p>
    <w:p w:rsidR="00BE448D" w:rsidRDefault="00BE448D">
      <w:pPr>
        <w:pStyle w:val="ConsPlusNormal"/>
        <w:spacing w:before="220"/>
        <w:ind w:firstLine="540"/>
        <w:jc w:val="both"/>
      </w:pPr>
      <w:r>
        <w:t>5.2.7. Обеспечивать сохранность, эффективное и целевое использование имущества, закрепленного за ним на праве оперативного управления.</w:t>
      </w:r>
    </w:p>
    <w:p w:rsidR="00BE448D" w:rsidRDefault="00BE448D">
      <w:pPr>
        <w:pStyle w:val="ConsPlusNormal"/>
        <w:spacing w:before="220"/>
        <w:ind w:firstLine="540"/>
        <w:jc w:val="both"/>
      </w:pPr>
      <w:r>
        <w:t>5.2.8. Своевременно уплачивать налоги и сборы в порядке и размерах, определяемых федеральным и областным законодательством.</w:t>
      </w:r>
    </w:p>
    <w:p w:rsidR="00BE448D" w:rsidRDefault="00BE448D">
      <w:pPr>
        <w:pStyle w:val="ConsPlusNormal"/>
        <w:spacing w:before="220"/>
        <w:ind w:firstLine="540"/>
        <w:jc w:val="both"/>
      </w:pPr>
      <w:r>
        <w:t>5.2.9. Обеспечивать работникам Учреждения надлежащие материальные и социально-бытовые условия, а также безопасные условия труда.</w:t>
      </w:r>
    </w:p>
    <w:p w:rsidR="00BE448D" w:rsidRDefault="00BE448D">
      <w:pPr>
        <w:pStyle w:val="ConsPlusNormal"/>
        <w:jc w:val="both"/>
      </w:pPr>
      <w:r>
        <w:t xml:space="preserve">(пп. 5.2.9 введен </w:t>
      </w:r>
      <w:hyperlink r:id="rId101">
        <w:r>
          <w:rPr>
            <w:color w:val="0000FF"/>
          </w:rPr>
          <w:t>распоряжением</w:t>
        </w:r>
      </w:hyperlink>
      <w:r>
        <w:t xml:space="preserve"> Администрации Смоленской области от 20.10.2021 N 1910-р/</w:t>
      </w:r>
      <w:proofErr w:type="gramStart"/>
      <w:r>
        <w:t>адм</w:t>
      </w:r>
      <w:proofErr w:type="gramEnd"/>
      <w:r>
        <w:t>)</w:t>
      </w:r>
    </w:p>
    <w:p w:rsidR="00BE448D" w:rsidRDefault="00BE448D">
      <w:pPr>
        <w:pStyle w:val="ConsPlusNormal"/>
        <w:spacing w:before="220"/>
        <w:ind w:firstLine="540"/>
        <w:jc w:val="both"/>
      </w:pPr>
      <w:r>
        <w:t>5.3. Учреждение:</w:t>
      </w:r>
    </w:p>
    <w:p w:rsidR="00BE448D" w:rsidRDefault="00BE448D">
      <w:pPr>
        <w:pStyle w:val="ConsPlusNormal"/>
        <w:spacing w:before="220"/>
        <w:ind w:firstLine="540"/>
        <w:jc w:val="both"/>
      </w:pPr>
      <w:r>
        <w:t>5.3.1. Предоставляет информацию о своей деятельности в органы государственной статистики, налоговые органы, иные органы и лицам в соответствии с федеральным законодательством и настоящим Уставом.</w:t>
      </w:r>
    </w:p>
    <w:p w:rsidR="00BE448D" w:rsidRDefault="00BE448D">
      <w:pPr>
        <w:pStyle w:val="ConsPlusNormal"/>
        <w:spacing w:before="220"/>
        <w:ind w:firstLine="540"/>
        <w:jc w:val="both"/>
      </w:pPr>
      <w:r>
        <w:t>5.3.2. Обеспечивает открытость и доступность документов в соответствии с федеральным законодательством.</w:t>
      </w:r>
    </w:p>
    <w:p w:rsidR="00BE448D" w:rsidRDefault="00BE448D">
      <w:pPr>
        <w:pStyle w:val="ConsPlusNormal"/>
        <w:jc w:val="both"/>
      </w:pPr>
      <w:r>
        <w:t xml:space="preserve">(пп. 5.3.2 в ред. </w:t>
      </w:r>
      <w:hyperlink r:id="rId102">
        <w:r>
          <w:rPr>
            <w:color w:val="0000FF"/>
          </w:rPr>
          <w:t>распоряжения</w:t>
        </w:r>
      </w:hyperlink>
      <w:r>
        <w:t xml:space="preserve"> Администрации Смоленской области от 28.12.2011 N 2393-р/</w:t>
      </w:r>
      <w:proofErr w:type="gramStart"/>
      <w:r>
        <w:t>адм</w:t>
      </w:r>
      <w:proofErr w:type="gramEnd"/>
      <w:r>
        <w:t>)</w:t>
      </w:r>
    </w:p>
    <w:p w:rsidR="00BE448D" w:rsidRDefault="00BE448D">
      <w:pPr>
        <w:pStyle w:val="ConsPlusNormal"/>
        <w:spacing w:before="220"/>
        <w:ind w:firstLine="540"/>
        <w:jc w:val="both"/>
      </w:pPr>
      <w:r>
        <w:t xml:space="preserve">5.3.3. Утратил силу с 1 января 2018 года. - </w:t>
      </w:r>
      <w:hyperlink r:id="rId103">
        <w:r>
          <w:rPr>
            <w:color w:val="0000FF"/>
          </w:rPr>
          <w:t>Распоряжение</w:t>
        </w:r>
      </w:hyperlink>
      <w:r>
        <w:t xml:space="preserve"> Администрации Смоленской области от 21.12.2017 N 1829-р/адм.</w:t>
      </w:r>
    </w:p>
    <w:p w:rsidR="00BE448D" w:rsidRDefault="00BE448D">
      <w:pPr>
        <w:pStyle w:val="ConsPlusNormal"/>
        <w:spacing w:before="220"/>
        <w:ind w:firstLine="540"/>
        <w:jc w:val="both"/>
      </w:pPr>
      <w:r>
        <w:t>5.3.4. Осуществляет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w:t>
      </w:r>
    </w:p>
    <w:p w:rsidR="00BE448D" w:rsidRDefault="00BE448D">
      <w:pPr>
        <w:pStyle w:val="ConsPlusNormal"/>
        <w:jc w:val="both"/>
      </w:pPr>
      <w:r>
        <w:t xml:space="preserve">(пп. 5.3.4 введен </w:t>
      </w:r>
      <w:hyperlink r:id="rId104">
        <w:r>
          <w:rPr>
            <w:color w:val="0000FF"/>
          </w:rPr>
          <w:t>распоряжением</w:t>
        </w:r>
      </w:hyperlink>
      <w:r>
        <w:t xml:space="preserve"> Администрации Смоленской области от 24.12.2021 N 2288-р/</w:t>
      </w:r>
      <w:proofErr w:type="gramStart"/>
      <w:r>
        <w:t>адм</w:t>
      </w:r>
      <w:proofErr w:type="gramEnd"/>
      <w:r>
        <w:t>)</w:t>
      </w:r>
    </w:p>
    <w:p w:rsidR="00BE448D" w:rsidRDefault="00BE448D">
      <w:pPr>
        <w:pStyle w:val="ConsPlusNormal"/>
        <w:jc w:val="both"/>
      </w:pPr>
    </w:p>
    <w:p w:rsidR="00BE448D" w:rsidRDefault="00BE448D">
      <w:pPr>
        <w:pStyle w:val="ConsPlusTitle"/>
        <w:jc w:val="center"/>
        <w:outlineLvl w:val="1"/>
      </w:pPr>
      <w:r>
        <w:t>6. Руководство и управление Учреждением</w:t>
      </w:r>
    </w:p>
    <w:p w:rsidR="00BE448D" w:rsidRDefault="00BE448D">
      <w:pPr>
        <w:pStyle w:val="ConsPlusNormal"/>
        <w:jc w:val="both"/>
      </w:pPr>
    </w:p>
    <w:p w:rsidR="00BE448D" w:rsidRDefault="00BE448D">
      <w:pPr>
        <w:pStyle w:val="ConsPlusNormal"/>
        <w:ind w:firstLine="540"/>
        <w:jc w:val="both"/>
      </w:pPr>
      <w:r>
        <w:t>6.1. Управление деятельностью Учреждения осуществляет директор, назначаемый на эту должность и освобождаемый от должности по решению Правительства Смоленской области.</w:t>
      </w:r>
    </w:p>
    <w:p w:rsidR="00BE448D" w:rsidRDefault="00BE448D">
      <w:pPr>
        <w:pStyle w:val="ConsPlusNormal"/>
        <w:jc w:val="both"/>
      </w:pPr>
      <w:r>
        <w:t xml:space="preserve">(в ред. </w:t>
      </w:r>
      <w:hyperlink r:id="rId105">
        <w:r>
          <w:rPr>
            <w:color w:val="0000FF"/>
          </w:rPr>
          <w:t>распоряжения</w:t>
        </w:r>
      </w:hyperlink>
      <w:r>
        <w:t xml:space="preserve"> Администрации Смоленской области от 21.12.2017 N 1829-р/</w:t>
      </w:r>
      <w:proofErr w:type="gramStart"/>
      <w:r>
        <w:t>адм</w:t>
      </w:r>
      <w:proofErr w:type="gramEnd"/>
      <w:r>
        <w:t xml:space="preserve">, </w:t>
      </w:r>
      <w:hyperlink r:id="rId106">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6.2. На основании решения Правительства Смоленской области о назначении на должность Отраслевым органом с директором Учреждения заключается в письменной форме трудовой договор в соответствии с Трудовым </w:t>
      </w:r>
      <w:hyperlink r:id="rId107">
        <w:r>
          <w:rPr>
            <w:color w:val="0000FF"/>
          </w:rPr>
          <w:t>кодексом</w:t>
        </w:r>
      </w:hyperlink>
      <w:r>
        <w:t xml:space="preserve"> Российской Федерации и типовым трудовым договором.</w:t>
      </w:r>
    </w:p>
    <w:p w:rsidR="00BE448D" w:rsidRDefault="00BE448D">
      <w:pPr>
        <w:pStyle w:val="ConsPlusNormal"/>
        <w:jc w:val="both"/>
      </w:pPr>
      <w:r>
        <w:t xml:space="preserve">(в ред. </w:t>
      </w:r>
      <w:hyperlink r:id="rId108">
        <w:r>
          <w:rPr>
            <w:color w:val="0000FF"/>
          </w:rPr>
          <w:t>распоряжения</w:t>
        </w:r>
      </w:hyperlink>
      <w:r>
        <w:t xml:space="preserve"> Администрации Смоленской области от 21.12.2017 N 1829-р/</w:t>
      </w:r>
      <w:proofErr w:type="gramStart"/>
      <w:r>
        <w:t>адм</w:t>
      </w:r>
      <w:proofErr w:type="gramEnd"/>
      <w:r>
        <w:t xml:space="preserve">, </w:t>
      </w:r>
      <w:hyperlink r:id="rId109">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6.3. Директор действует от имени Учреждения без доверенности, добросовестно и разумно представляет его </w:t>
      </w:r>
      <w:r>
        <w:lastRenderedPageBreak/>
        <w:t>интересы на территории Российской Федерации и за ее пределами.</w:t>
      </w:r>
    </w:p>
    <w:p w:rsidR="00BE448D" w:rsidRDefault="00BE448D">
      <w:pPr>
        <w:pStyle w:val="ConsPlusNormal"/>
        <w:spacing w:before="220"/>
        <w:ind w:firstLine="540"/>
        <w:jc w:val="both"/>
      </w:pPr>
      <w: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rsidR="00BE448D" w:rsidRDefault="00BE448D">
      <w:pPr>
        <w:pStyle w:val="ConsPlusNormal"/>
        <w:spacing w:before="220"/>
        <w:ind w:firstLine="540"/>
        <w:jc w:val="both"/>
      </w:pPr>
      <w:r>
        <w:t>6.4. Директор:</w:t>
      </w:r>
    </w:p>
    <w:p w:rsidR="00BE448D" w:rsidRDefault="00BE448D">
      <w:pPr>
        <w:pStyle w:val="ConsPlusNormal"/>
        <w:spacing w:before="220"/>
        <w:ind w:firstLine="540"/>
        <w:jc w:val="both"/>
      </w:pPr>
      <w:r>
        <w:t>- планирует, организует и контролирует работу Учреждения;</w:t>
      </w:r>
    </w:p>
    <w:p w:rsidR="00BE448D" w:rsidRDefault="00BE448D">
      <w:pPr>
        <w:pStyle w:val="ConsPlusNormal"/>
        <w:spacing w:before="220"/>
        <w:ind w:firstLine="540"/>
        <w:jc w:val="both"/>
      </w:pPr>
      <w: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учредителя договоры, соглашения, контракты, выдает доверенности. Доверенности на получение или выдачу денег и других имущественных ценностей дополнительно подписываются главным бухгалтером (бухгалтером на правах главного бухгалтера);</w:t>
      </w:r>
    </w:p>
    <w:p w:rsidR="00BE448D" w:rsidRDefault="00BE448D">
      <w:pPr>
        <w:pStyle w:val="ConsPlusNormal"/>
        <w:spacing w:before="220"/>
        <w:ind w:firstLine="540"/>
        <w:jc w:val="both"/>
      </w:pPr>
      <w:proofErr w:type="gramStart"/>
      <w:r>
        <w:t>- является распорядителем средств, открывает лицевые счета в финансовом органе Смоленской области и органе Федерального казначейства, подписывает финансовые и иные документы, касающиеся уставной деятельности Учреждения;</w:t>
      </w:r>
      <w:proofErr w:type="gramEnd"/>
    </w:p>
    <w:p w:rsidR="00BE448D" w:rsidRDefault="00BE448D">
      <w:pPr>
        <w:pStyle w:val="ConsPlusNormal"/>
        <w:spacing w:before="220"/>
        <w:ind w:firstLine="540"/>
        <w:jc w:val="both"/>
      </w:pPr>
      <w:r>
        <w:t>- утверждает структуру и штатное расписание Учреждения, устанавливает работникам размеры окладов (должностных окладов), надбавок, доплат к ним и других выплат стимулирующего характера в пределах имеющихся финансовых средств;</w:t>
      </w:r>
    </w:p>
    <w:p w:rsidR="00BE448D" w:rsidRDefault="00BE448D">
      <w:pPr>
        <w:pStyle w:val="ConsPlusNormal"/>
        <w:spacing w:before="220"/>
        <w:ind w:firstLine="540"/>
        <w:jc w:val="both"/>
      </w:pPr>
      <w:r>
        <w:t>- издает приказы, отдает распоряжения и указания, обязательные для всех работников Учреждения;</w:t>
      </w:r>
    </w:p>
    <w:p w:rsidR="00BE448D" w:rsidRDefault="00BE448D">
      <w:pPr>
        <w:pStyle w:val="ConsPlusNormal"/>
        <w:spacing w:before="220"/>
        <w:ind w:firstLine="540"/>
        <w:jc w:val="both"/>
      </w:pPr>
      <w:r>
        <w:t>- осуществляет прием на работу работников Учреждения, заключает, изменяет и прекращает с ними трудовые договоры;</w:t>
      </w:r>
    </w:p>
    <w:p w:rsidR="00BE448D" w:rsidRDefault="00BE448D">
      <w:pPr>
        <w:pStyle w:val="ConsPlusNormal"/>
        <w:spacing w:before="220"/>
        <w:ind w:firstLine="540"/>
        <w:jc w:val="both"/>
      </w:pPr>
      <w: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нормативные акты Учреждения;</w:t>
      </w:r>
    </w:p>
    <w:p w:rsidR="00BE448D" w:rsidRDefault="00BE448D">
      <w:pPr>
        <w:pStyle w:val="ConsPlusNormal"/>
        <w:jc w:val="both"/>
      </w:pPr>
      <w:r>
        <w:t xml:space="preserve">(в ред. </w:t>
      </w:r>
      <w:hyperlink r:id="rId110">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применяет к работникам Учреждения меры поощрения, привлекает их к дисциплинарной и материальной ответственности;</w:t>
      </w:r>
    </w:p>
    <w:p w:rsidR="00BE448D" w:rsidRDefault="00BE448D">
      <w:pPr>
        <w:pStyle w:val="ConsPlusNormal"/>
        <w:spacing w:before="220"/>
        <w:ind w:firstLine="540"/>
        <w:jc w:val="both"/>
      </w:pPr>
      <w:r>
        <w:t>- обеспечивает выполнение санитарно-гигиенических, противопожарных требований и иных требований по охране жизни и здоровья работников;</w:t>
      </w:r>
    </w:p>
    <w:p w:rsidR="00BE448D" w:rsidRDefault="00BE448D">
      <w:pPr>
        <w:pStyle w:val="ConsPlusNormal"/>
        <w:spacing w:before="220"/>
        <w:ind w:firstLine="540"/>
        <w:jc w:val="both"/>
      </w:pPr>
      <w:r>
        <w:t xml:space="preserve">- </w:t>
      </w:r>
      <w:proofErr w:type="gramStart"/>
      <w:r>
        <w:t>о</w:t>
      </w:r>
      <w:proofErr w:type="gramEnd"/>
      <w:r>
        <w:t>существляет иные полномочия, соответствующие уставным задачам Учреждения и не противоречащие федеральному и областному законодательству.</w:t>
      </w:r>
    </w:p>
    <w:p w:rsidR="00BE448D" w:rsidRDefault="00BE448D">
      <w:pPr>
        <w:pStyle w:val="ConsPlusNormal"/>
        <w:spacing w:before="220"/>
        <w:ind w:firstLine="540"/>
        <w:jc w:val="both"/>
      </w:pPr>
      <w:r>
        <w:t>6.5. Директор Учреждения самостоятельно назначает на должность и освобождает от должности своих заместителей, заключает с ними трудовые договоры.</w:t>
      </w:r>
    </w:p>
    <w:p w:rsidR="00BE448D" w:rsidRDefault="00BE448D">
      <w:pPr>
        <w:pStyle w:val="ConsPlusNormal"/>
        <w:spacing w:before="220"/>
        <w:ind w:firstLine="540"/>
        <w:jc w:val="both"/>
      </w:pPr>
      <w:r>
        <w:t>Компетенция заместителей директора Учреждения устанавливается директором Учреждения.</w:t>
      </w:r>
    </w:p>
    <w:p w:rsidR="00BE448D" w:rsidRDefault="00BE448D">
      <w:pPr>
        <w:pStyle w:val="ConsPlusNormal"/>
        <w:spacing w:before="220"/>
        <w:ind w:firstLine="540"/>
        <w:jc w:val="both"/>
      </w:pPr>
      <w:r>
        <w:t>6.6. Главный бухгалтер Учреждения (бухгалтер - при отсутствии в штате Учреждения должности главного бухгалтера) назначается на должность и освобождается от должности приказом директора Учреждения по согласованию с Отраслевым органом.</w:t>
      </w:r>
    </w:p>
    <w:p w:rsidR="00BE448D" w:rsidRDefault="00BE448D">
      <w:pPr>
        <w:pStyle w:val="ConsPlusNormal"/>
        <w:spacing w:before="220"/>
        <w:ind w:firstLine="540"/>
        <w:jc w:val="both"/>
      </w:pPr>
      <w:r>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rsidR="00BE448D" w:rsidRDefault="00BE448D">
      <w:pPr>
        <w:pStyle w:val="ConsPlusNormal"/>
        <w:spacing w:before="220"/>
        <w:ind w:firstLine="540"/>
        <w:jc w:val="both"/>
      </w:pPr>
      <w:r>
        <w:t>6.7. Трудовые отношения работников и директора Учреждения, возникающие на основе трудового договора, регулируются трудовым законодательством и коллективным договором.</w:t>
      </w:r>
    </w:p>
    <w:p w:rsidR="00BE448D" w:rsidRDefault="00BE448D">
      <w:pPr>
        <w:pStyle w:val="ConsPlusNormal"/>
        <w:jc w:val="both"/>
      </w:pPr>
      <w:r>
        <w:t>(</w:t>
      </w:r>
      <w:proofErr w:type="gramStart"/>
      <w:r>
        <w:t>в</w:t>
      </w:r>
      <w:proofErr w:type="gramEnd"/>
      <w:r>
        <w:t xml:space="preserve"> ред. </w:t>
      </w:r>
      <w:hyperlink r:id="rId111">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6.8.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w:t>
      </w:r>
      <w:r>
        <w:lastRenderedPageBreak/>
        <w:t>целевое использование бюджетных средств, а также за состояние бюджетного учета, своевременность и полноту представления отчетности, в том числе бюджетной и статистической.</w:t>
      </w:r>
    </w:p>
    <w:p w:rsidR="00BE448D" w:rsidRDefault="00BE448D">
      <w:pPr>
        <w:pStyle w:val="ConsPlusNormal"/>
        <w:spacing w:before="220"/>
        <w:ind w:firstLine="540"/>
        <w:jc w:val="both"/>
      </w:pPr>
      <w:r>
        <w:t xml:space="preserve">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w:t>
      </w:r>
      <w:hyperlink r:id="rId112">
        <w:r>
          <w:rPr>
            <w:color w:val="0000FF"/>
          </w:rPr>
          <w:t>статьей 239</w:t>
        </w:r>
      </w:hyperlink>
      <w:r>
        <w:t xml:space="preserve"> Трудового кодекса Российской Федерации.</w:t>
      </w:r>
    </w:p>
    <w:p w:rsidR="00BE448D" w:rsidRDefault="00BE448D">
      <w:pPr>
        <w:pStyle w:val="ConsPlusNormal"/>
        <w:spacing w:before="220"/>
        <w:ind w:firstLine="540"/>
        <w:jc w:val="both"/>
      </w:pPr>
      <w:r>
        <w:t>6.9. Директор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BE448D" w:rsidRDefault="00BE448D">
      <w:pPr>
        <w:pStyle w:val="ConsPlusNormal"/>
        <w:spacing w:before="220"/>
        <w:ind w:firstLine="540"/>
        <w:jc w:val="both"/>
      </w:pPr>
      <w:r>
        <w:t>6.10. Должностные обязанности директора Учреждения не могут исполняться по совместительству.</w:t>
      </w:r>
    </w:p>
    <w:p w:rsidR="00BE448D" w:rsidRDefault="00BE448D">
      <w:pPr>
        <w:pStyle w:val="ConsPlusNormal"/>
        <w:jc w:val="both"/>
      </w:pPr>
    </w:p>
    <w:p w:rsidR="00BE448D" w:rsidRDefault="00BE448D">
      <w:pPr>
        <w:pStyle w:val="ConsPlusTitle"/>
        <w:jc w:val="center"/>
        <w:outlineLvl w:val="1"/>
      </w:pPr>
      <w:r>
        <w:t>7. Учет, отчетность и контроль</w:t>
      </w:r>
    </w:p>
    <w:p w:rsidR="00BE448D" w:rsidRDefault="00BE448D">
      <w:pPr>
        <w:pStyle w:val="ConsPlusNormal"/>
        <w:jc w:val="both"/>
      </w:pPr>
    </w:p>
    <w:p w:rsidR="00BE448D" w:rsidRDefault="00BE448D">
      <w:pPr>
        <w:pStyle w:val="ConsPlusNormal"/>
        <w:ind w:firstLine="540"/>
        <w:jc w:val="both"/>
      </w:pPr>
      <w:r>
        <w:t>7.1. Учреждение ведет бухгалтерский учет, составляет бухгалтерскую и статистическую отчетность и представляет ее в порядке и сроки, установленные законодательными и иными правовыми актами Российской Федерации и Смоленской области.</w:t>
      </w:r>
    </w:p>
    <w:p w:rsidR="00BE448D" w:rsidRDefault="00BE448D">
      <w:pPr>
        <w:pStyle w:val="ConsPlusNormal"/>
        <w:jc w:val="both"/>
      </w:pPr>
      <w:r>
        <w:t>(</w:t>
      </w:r>
      <w:proofErr w:type="gramStart"/>
      <w:r>
        <w:t>в</w:t>
      </w:r>
      <w:proofErr w:type="gramEnd"/>
      <w:r>
        <w:t xml:space="preserve"> ред. </w:t>
      </w:r>
      <w:hyperlink r:id="rId113">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7.2. Непосредственный </w:t>
      </w:r>
      <w:proofErr w:type="gramStart"/>
      <w:r>
        <w:t>контроль за</w:t>
      </w:r>
      <w:proofErr w:type="gramEnd"/>
      <w:r>
        <w:t xml:space="preserve"> деятельностью Учреждения и его финансовым состоянием осуществляется в порядке, установленном федеральным и областным законодательством.</w:t>
      </w:r>
    </w:p>
    <w:p w:rsidR="00BE448D" w:rsidRDefault="00BE448D">
      <w:pPr>
        <w:pStyle w:val="ConsPlusNormal"/>
        <w:spacing w:before="220"/>
        <w:ind w:firstLine="540"/>
        <w:jc w:val="both"/>
      </w:pPr>
      <w:r>
        <w:t xml:space="preserve">7.3. </w:t>
      </w:r>
      <w:proofErr w:type="gramStart"/>
      <w:r>
        <w:t>Контроль за</w:t>
      </w:r>
      <w:proofErr w:type="gramEnd"/>
      <w:r>
        <w:t xml:space="preserve"> сохранностью и целевым использованием имущества, закрепленного за Учреждением на праве оперативного управления, осуществляет Уполномоченный орган.</w:t>
      </w:r>
    </w:p>
    <w:p w:rsidR="00BE448D" w:rsidRDefault="00BE448D">
      <w:pPr>
        <w:pStyle w:val="ConsPlusNormal"/>
        <w:spacing w:before="220"/>
        <w:ind w:firstLine="540"/>
        <w:jc w:val="both"/>
      </w:pPr>
      <w:r>
        <w:t xml:space="preserve">7.4. </w:t>
      </w:r>
      <w:proofErr w:type="gramStart"/>
      <w:r>
        <w:t>Контроль за</w:t>
      </w:r>
      <w:proofErr w:type="gramEnd"/>
      <w:r>
        <w:t xml:space="preserve"> целевым расходованием средств, выделенных из областного бюджета, осуществляют исполнительные органы Смоленской области, определенные Правительством Смоленской области.</w:t>
      </w:r>
    </w:p>
    <w:p w:rsidR="00BE448D" w:rsidRDefault="00BE448D">
      <w:pPr>
        <w:pStyle w:val="ConsPlusNormal"/>
        <w:jc w:val="both"/>
      </w:pPr>
      <w:r>
        <w:t xml:space="preserve">(в ред. </w:t>
      </w:r>
      <w:hyperlink r:id="rId114">
        <w:r>
          <w:rPr>
            <w:color w:val="0000FF"/>
          </w:rPr>
          <w:t>распоряжения</w:t>
        </w:r>
      </w:hyperlink>
      <w:r>
        <w:t xml:space="preserve"> Администрации Смоленской области от 07.03.2023 N 380-р/</w:t>
      </w:r>
      <w:proofErr w:type="gramStart"/>
      <w:r>
        <w:t>адм</w:t>
      </w:r>
      <w:proofErr w:type="gramEnd"/>
      <w:r>
        <w:t xml:space="preserve">, </w:t>
      </w:r>
      <w:hyperlink r:id="rId115">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7.5. Комплексная проверка (ревизия) финансово-хозяйственной деятельности Учреждения может производиться соответствующими органами государственного финансового контроля в соответствии с федеральным законодательством.</w:t>
      </w:r>
    </w:p>
    <w:p w:rsidR="00BE448D" w:rsidRDefault="00BE448D">
      <w:pPr>
        <w:pStyle w:val="ConsPlusNormal"/>
        <w:spacing w:before="220"/>
        <w:ind w:firstLine="540"/>
        <w:jc w:val="both"/>
      </w:pPr>
      <w:r>
        <w:t>7.6.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BE448D" w:rsidRDefault="00BE448D">
      <w:pPr>
        <w:pStyle w:val="ConsPlusNormal"/>
        <w:spacing w:before="220"/>
        <w:ind w:firstLine="540"/>
        <w:jc w:val="both"/>
      </w:pPr>
      <w:r>
        <w:t>7.7.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федеральным законодательством.</w:t>
      </w:r>
    </w:p>
    <w:p w:rsidR="00BE448D" w:rsidRDefault="00BE448D">
      <w:pPr>
        <w:pStyle w:val="ConsPlusNormal"/>
        <w:jc w:val="both"/>
      </w:pPr>
    </w:p>
    <w:p w:rsidR="00BE448D" w:rsidRDefault="00BE448D">
      <w:pPr>
        <w:pStyle w:val="ConsPlusTitle"/>
        <w:jc w:val="center"/>
        <w:outlineLvl w:val="1"/>
      </w:pPr>
      <w:r>
        <w:t>8. Реорганизация или ликвидация Учреждения</w:t>
      </w:r>
    </w:p>
    <w:p w:rsidR="00BE448D" w:rsidRDefault="00BE448D">
      <w:pPr>
        <w:pStyle w:val="ConsPlusNormal"/>
        <w:jc w:val="center"/>
      </w:pPr>
    </w:p>
    <w:p w:rsidR="00BE448D" w:rsidRDefault="00BE448D">
      <w:pPr>
        <w:pStyle w:val="ConsPlusNormal"/>
        <w:jc w:val="center"/>
      </w:pPr>
      <w:proofErr w:type="gramStart"/>
      <w:r>
        <w:t xml:space="preserve">(в ред. </w:t>
      </w:r>
      <w:hyperlink r:id="rId116">
        <w:r>
          <w:rPr>
            <w:color w:val="0000FF"/>
          </w:rPr>
          <w:t>распоряжения</w:t>
        </w:r>
      </w:hyperlink>
      <w:r>
        <w:t xml:space="preserve"> Администрации Смоленской области</w:t>
      </w:r>
      <w:proofErr w:type="gramEnd"/>
    </w:p>
    <w:p w:rsidR="00BE448D" w:rsidRDefault="00BE448D">
      <w:pPr>
        <w:pStyle w:val="ConsPlusNormal"/>
        <w:jc w:val="center"/>
      </w:pPr>
      <w:r>
        <w:t>от 21.12.2017 N 1829-р/</w:t>
      </w:r>
      <w:proofErr w:type="gramStart"/>
      <w:r>
        <w:t>адм</w:t>
      </w:r>
      <w:proofErr w:type="gramEnd"/>
      <w:r>
        <w:t>)</w:t>
      </w:r>
    </w:p>
    <w:p w:rsidR="00BE448D" w:rsidRDefault="00BE448D">
      <w:pPr>
        <w:pStyle w:val="ConsPlusNormal"/>
        <w:jc w:val="both"/>
      </w:pPr>
    </w:p>
    <w:p w:rsidR="00BE448D" w:rsidRDefault="00BE448D">
      <w:pPr>
        <w:pStyle w:val="ConsPlusNormal"/>
        <w:ind w:firstLine="540"/>
        <w:jc w:val="both"/>
      </w:pPr>
      <w:r>
        <w:t xml:space="preserve">8.1. Реорганизация Учреждения производится по решению Правительства Смоленской области, а также суда в случае и в порядке, </w:t>
      </w:r>
      <w:proofErr w:type="gramStart"/>
      <w:r>
        <w:t>предусмотренных</w:t>
      </w:r>
      <w:proofErr w:type="gramEnd"/>
      <w:r>
        <w:t xml:space="preserve"> федеральным законодательством. Реорганизация влечет за собой переход прав и обязанностей Учреждения к его правопреемникам в соответствии с федеральным законодательством.</w:t>
      </w:r>
    </w:p>
    <w:p w:rsidR="00BE448D" w:rsidRDefault="00BE448D">
      <w:pPr>
        <w:pStyle w:val="ConsPlusNormal"/>
        <w:jc w:val="both"/>
      </w:pPr>
      <w:r>
        <w:t xml:space="preserve">(в ред. </w:t>
      </w:r>
      <w:hyperlink r:id="rId117">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8.2. Ликвидация Учреждения производится по решению Правительства Смоленской области, а также суда в случае и в порядке, </w:t>
      </w:r>
      <w:proofErr w:type="gramStart"/>
      <w:r>
        <w:t>предусмотренных</w:t>
      </w:r>
      <w:proofErr w:type="gramEnd"/>
      <w:r>
        <w:t xml:space="preserve"> федеральным законодательством. Порядок и сроки ликвидации устанавливаются органом, принявшим такое решение.</w:t>
      </w:r>
    </w:p>
    <w:p w:rsidR="00BE448D" w:rsidRDefault="00BE448D">
      <w:pPr>
        <w:pStyle w:val="ConsPlusNormal"/>
        <w:jc w:val="both"/>
      </w:pPr>
      <w:r>
        <w:t xml:space="preserve">(в ред. </w:t>
      </w:r>
      <w:hyperlink r:id="rId118">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 xml:space="preserve">Ликвидационная комиссия назначается органом, принявшим решение о ликвидации Учреждения. С момента </w:t>
      </w:r>
      <w:r>
        <w:lastRenderedPageBreak/>
        <w:t>назначения ликвидационной комиссии к ней переходят все полномочия по управлению делами Учреждения.</w:t>
      </w:r>
    </w:p>
    <w:p w:rsidR="00BE448D" w:rsidRDefault="00BE448D">
      <w:pPr>
        <w:pStyle w:val="ConsPlusNormal"/>
        <w:spacing w:before="220"/>
        <w:ind w:firstLine="540"/>
        <w:jc w:val="both"/>
      </w:pPr>
      <w:r>
        <w:t>8.3. 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BE448D" w:rsidRDefault="00BE448D">
      <w:pPr>
        <w:pStyle w:val="ConsPlusNormal"/>
        <w:spacing w:before="220"/>
        <w:ind w:firstLine="540"/>
        <w:jc w:val="both"/>
      </w:pPr>
      <w:r>
        <w:t>8.4. Имущество, включая денежные средства, ликвидированного Учреждения после расчетов, произведенных в установленном порядке с кредиторами Учреждения, передается в государственную казну Смоленской области.</w:t>
      </w:r>
    </w:p>
    <w:p w:rsidR="00BE448D" w:rsidRDefault="00BE448D">
      <w:pPr>
        <w:pStyle w:val="ConsPlusNormal"/>
        <w:jc w:val="both"/>
      </w:pPr>
      <w:r>
        <w:t>(</w:t>
      </w:r>
      <w:proofErr w:type="gramStart"/>
      <w:r>
        <w:t>в</w:t>
      </w:r>
      <w:proofErr w:type="gramEnd"/>
      <w:r>
        <w:t xml:space="preserve"> ред. </w:t>
      </w:r>
      <w:hyperlink r:id="rId119">
        <w:r>
          <w:rPr>
            <w:color w:val="0000FF"/>
          </w:rPr>
          <w:t>распоряжения</w:t>
        </w:r>
      </w:hyperlink>
      <w:r>
        <w:t xml:space="preserve"> Правительства Смоленской области от 06.11.2024 N 1848-рп)</w:t>
      </w:r>
    </w:p>
    <w:p w:rsidR="00BE448D" w:rsidRDefault="00BE448D">
      <w:pPr>
        <w:pStyle w:val="ConsPlusNormal"/>
        <w:spacing w:before="220"/>
        <w:ind w:firstLine="540"/>
        <w:jc w:val="both"/>
      </w:pPr>
      <w:r>
        <w:t>8.5.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BE448D" w:rsidRDefault="00BE448D">
      <w:pPr>
        <w:pStyle w:val="ConsPlusNormal"/>
        <w:spacing w:before="220"/>
        <w:ind w:firstLine="540"/>
        <w:jc w:val="both"/>
      </w:pPr>
      <w:r>
        <w:t>При ликвидации Учреждения документы постоянного хранения передаются на государственное хранение в архив в установленном порядке.</w:t>
      </w:r>
    </w:p>
    <w:p w:rsidR="00BE448D" w:rsidRDefault="00BE448D">
      <w:pPr>
        <w:pStyle w:val="ConsPlusNormal"/>
        <w:spacing w:before="220"/>
        <w:ind w:firstLine="540"/>
        <w:jc w:val="both"/>
      </w:pPr>
      <w:r>
        <w:t>8.6.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федеральным законодательством.</w:t>
      </w:r>
    </w:p>
    <w:p w:rsidR="00BE448D" w:rsidRDefault="00BE448D">
      <w:pPr>
        <w:pStyle w:val="ConsPlusNormal"/>
        <w:jc w:val="both"/>
      </w:pPr>
    </w:p>
    <w:p w:rsidR="00BE448D" w:rsidRDefault="00BE448D">
      <w:pPr>
        <w:pStyle w:val="ConsPlusNormal"/>
        <w:jc w:val="both"/>
      </w:pPr>
    </w:p>
    <w:p w:rsidR="00BE448D" w:rsidRDefault="00BE448D">
      <w:pPr>
        <w:pStyle w:val="ConsPlusNormal"/>
        <w:pBdr>
          <w:bottom w:val="single" w:sz="6" w:space="0" w:color="auto"/>
        </w:pBdr>
        <w:spacing w:before="100" w:after="100"/>
        <w:jc w:val="both"/>
        <w:rPr>
          <w:sz w:val="2"/>
          <w:szCs w:val="2"/>
        </w:rPr>
      </w:pPr>
    </w:p>
    <w:p w:rsidR="00ED7BF7" w:rsidRDefault="00ED7BF7">
      <w:bookmarkStart w:id="2" w:name="_GoBack"/>
      <w:bookmarkEnd w:id="2"/>
    </w:p>
    <w:sectPr w:rsidR="00ED7BF7" w:rsidSect="00425410">
      <w:pgSz w:w="11906" w:h="16838"/>
      <w:pgMar w:top="567" w:right="567" w:bottom="567" w:left="42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8D"/>
    <w:rsid w:val="00922CE6"/>
    <w:rsid w:val="00BE448D"/>
    <w:rsid w:val="00ED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4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44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448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4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44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44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23884&amp;dst=100004" TargetMode="External"/><Relationship Id="rId117" Type="http://schemas.openxmlformats.org/officeDocument/2006/relationships/hyperlink" Target="https://login.consultant.ru/link/?req=doc&amp;base=RLAW376&amp;n=149251&amp;dst=100046" TargetMode="External"/><Relationship Id="rId21" Type="http://schemas.openxmlformats.org/officeDocument/2006/relationships/hyperlink" Target="https://login.consultant.ru/link/?req=doc&amp;base=RLAW376&amp;n=56031&amp;dst=100006" TargetMode="External"/><Relationship Id="rId42" Type="http://schemas.openxmlformats.org/officeDocument/2006/relationships/hyperlink" Target="https://login.consultant.ru/link/?req=doc&amp;base=RLAW376&amp;n=149251&amp;dst=100022" TargetMode="External"/><Relationship Id="rId47" Type="http://schemas.openxmlformats.org/officeDocument/2006/relationships/hyperlink" Target="https://login.consultant.ru/link/?req=doc&amp;base=RLAW376&amp;n=64674&amp;dst=100012" TargetMode="External"/><Relationship Id="rId63" Type="http://schemas.openxmlformats.org/officeDocument/2006/relationships/hyperlink" Target="https://login.consultant.ru/link/?req=doc&amp;base=RLAW376&amp;n=64674&amp;dst=100016" TargetMode="External"/><Relationship Id="rId68" Type="http://schemas.openxmlformats.org/officeDocument/2006/relationships/hyperlink" Target="https://login.consultant.ru/link/?req=doc&amp;base=RLAW376&amp;n=64674&amp;dst=100019" TargetMode="External"/><Relationship Id="rId84" Type="http://schemas.openxmlformats.org/officeDocument/2006/relationships/hyperlink" Target="https://login.consultant.ru/link/?req=doc&amp;base=RLAW376&amp;n=96576&amp;dst=100016" TargetMode="External"/><Relationship Id="rId89" Type="http://schemas.openxmlformats.org/officeDocument/2006/relationships/hyperlink" Target="https://login.consultant.ru/link/?req=doc&amp;base=RLAW376&amp;n=96576&amp;dst=100018" TargetMode="External"/><Relationship Id="rId112" Type="http://schemas.openxmlformats.org/officeDocument/2006/relationships/hyperlink" Target="https://login.consultant.ru/link/?req=doc&amp;base=RZR&amp;n=108403&amp;dst=101544" TargetMode="External"/><Relationship Id="rId16" Type="http://schemas.openxmlformats.org/officeDocument/2006/relationships/hyperlink" Target="https://login.consultant.ru/link/?req=doc&amp;base=RLAW376&amp;n=149251&amp;dst=100004" TargetMode="External"/><Relationship Id="rId107" Type="http://schemas.openxmlformats.org/officeDocument/2006/relationships/hyperlink" Target="https://login.consultant.ru/link/?req=doc&amp;base=RZR&amp;n=108403&amp;dst=100463" TargetMode="External"/><Relationship Id="rId11" Type="http://schemas.openxmlformats.org/officeDocument/2006/relationships/hyperlink" Target="https://login.consultant.ru/link/?req=doc&amp;base=RLAW376&amp;n=64674&amp;dst=100004" TargetMode="External"/><Relationship Id="rId32" Type="http://schemas.openxmlformats.org/officeDocument/2006/relationships/hyperlink" Target="https://login.consultant.ru/link/?req=doc&amp;base=RLAW376&amp;n=142662&amp;dst=100028" TargetMode="External"/><Relationship Id="rId37" Type="http://schemas.openxmlformats.org/officeDocument/2006/relationships/hyperlink" Target="https://login.consultant.ru/link/?req=doc&amp;base=RLAW376&amp;n=142662&amp;dst=100031" TargetMode="External"/><Relationship Id="rId53" Type="http://schemas.openxmlformats.org/officeDocument/2006/relationships/hyperlink" Target="https://login.consultant.ru/link/?req=doc&amp;base=RLAW376&amp;n=122570&amp;dst=100024" TargetMode="External"/><Relationship Id="rId58" Type="http://schemas.openxmlformats.org/officeDocument/2006/relationships/hyperlink" Target="https://login.consultant.ru/link/?req=doc&amp;base=RLAW376&amp;n=122570&amp;dst=100031" TargetMode="External"/><Relationship Id="rId74" Type="http://schemas.openxmlformats.org/officeDocument/2006/relationships/hyperlink" Target="https://login.consultant.ru/link/?req=doc&amp;base=RLAW376&amp;n=133620&amp;dst=100015" TargetMode="External"/><Relationship Id="rId79" Type="http://schemas.openxmlformats.org/officeDocument/2006/relationships/hyperlink" Target="https://login.consultant.ru/link/?req=doc&amp;base=RLAW376&amp;n=122570&amp;dst=100045" TargetMode="External"/><Relationship Id="rId102" Type="http://schemas.openxmlformats.org/officeDocument/2006/relationships/hyperlink" Target="https://login.consultant.ru/link/?req=doc&amp;base=RLAW376&amp;n=51082&amp;dst=10006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376&amp;n=122570&amp;dst=100032" TargetMode="External"/><Relationship Id="rId82" Type="http://schemas.openxmlformats.org/officeDocument/2006/relationships/hyperlink" Target="https://login.consultant.ru/link/?req=doc&amp;base=RLAW376&amp;n=149251&amp;dst=100029" TargetMode="External"/><Relationship Id="rId90" Type="http://schemas.openxmlformats.org/officeDocument/2006/relationships/hyperlink" Target="https://login.consultant.ru/link/?req=doc&amp;base=RLAW376&amp;n=133620&amp;dst=100019" TargetMode="External"/><Relationship Id="rId95" Type="http://schemas.openxmlformats.org/officeDocument/2006/relationships/hyperlink" Target="https://login.consultant.ru/link/?req=doc&amp;base=RLAW376&amp;n=122570&amp;dst=100049" TargetMode="External"/><Relationship Id="rId19" Type="http://schemas.openxmlformats.org/officeDocument/2006/relationships/hyperlink" Target="https://login.consultant.ru/link/?req=doc&amp;base=RLAW376&amp;n=51082&amp;dst=100004" TargetMode="External"/><Relationship Id="rId14" Type="http://schemas.openxmlformats.org/officeDocument/2006/relationships/hyperlink" Target="https://login.consultant.ru/link/?req=doc&amp;base=RLAW376&amp;n=123884&amp;dst=100004" TargetMode="External"/><Relationship Id="rId22" Type="http://schemas.openxmlformats.org/officeDocument/2006/relationships/hyperlink" Target="https://login.consultant.ru/link/?req=doc&amp;base=RLAW376&amp;n=142662&amp;dst=100006" TargetMode="External"/><Relationship Id="rId27" Type="http://schemas.openxmlformats.org/officeDocument/2006/relationships/hyperlink" Target="https://login.consultant.ru/link/?req=doc&amp;base=RLAW376&amp;n=133620&amp;dst=100004" TargetMode="External"/><Relationship Id="rId30" Type="http://schemas.openxmlformats.org/officeDocument/2006/relationships/hyperlink" Target="https://login.consultant.ru/link/?req=doc&amp;base=RLAW376&amp;n=45490" TargetMode="External"/><Relationship Id="rId35" Type="http://schemas.openxmlformats.org/officeDocument/2006/relationships/hyperlink" Target="https://login.consultant.ru/link/?req=doc&amp;base=RLAW376&amp;n=149251&amp;dst=100013" TargetMode="External"/><Relationship Id="rId43" Type="http://schemas.openxmlformats.org/officeDocument/2006/relationships/hyperlink" Target="https://login.consultant.ru/link/?req=doc&amp;base=RLAW376&amp;n=149251&amp;dst=100027" TargetMode="External"/><Relationship Id="rId48" Type="http://schemas.openxmlformats.org/officeDocument/2006/relationships/hyperlink" Target="https://login.consultant.ru/link/?req=doc&amp;base=RLAW376&amp;n=122570&amp;dst=100020" TargetMode="External"/><Relationship Id="rId56" Type="http://schemas.openxmlformats.org/officeDocument/2006/relationships/hyperlink" Target="https://login.consultant.ru/link/?req=doc&amp;base=RLAW376&amp;n=122570&amp;dst=100026" TargetMode="External"/><Relationship Id="rId64" Type="http://schemas.openxmlformats.org/officeDocument/2006/relationships/hyperlink" Target="https://login.consultant.ru/link/?req=doc&amp;base=RLAW376&amp;n=122570&amp;dst=100034" TargetMode="External"/><Relationship Id="rId69" Type="http://schemas.openxmlformats.org/officeDocument/2006/relationships/hyperlink" Target="https://login.consultant.ru/link/?req=doc&amp;base=RLAW376&amp;n=122570&amp;dst=100036" TargetMode="External"/><Relationship Id="rId77" Type="http://schemas.openxmlformats.org/officeDocument/2006/relationships/hyperlink" Target="https://login.consultant.ru/link/?req=doc&amp;base=RLAW376&amp;n=122570&amp;dst=100043" TargetMode="External"/><Relationship Id="rId100" Type="http://schemas.openxmlformats.org/officeDocument/2006/relationships/hyperlink" Target="https://login.consultant.ru/link/?req=doc&amp;base=RLAW376&amp;n=96576&amp;dst=100020" TargetMode="External"/><Relationship Id="rId105" Type="http://schemas.openxmlformats.org/officeDocument/2006/relationships/hyperlink" Target="https://login.consultant.ru/link/?req=doc&amp;base=RLAW376&amp;n=96576&amp;dst=100023" TargetMode="External"/><Relationship Id="rId113" Type="http://schemas.openxmlformats.org/officeDocument/2006/relationships/hyperlink" Target="https://login.consultant.ru/link/?req=doc&amp;base=RLAW376&amp;n=149251&amp;dst=100043" TargetMode="External"/><Relationship Id="rId118" Type="http://schemas.openxmlformats.org/officeDocument/2006/relationships/hyperlink" Target="https://login.consultant.ru/link/?req=doc&amp;base=RLAW376&amp;n=149251&amp;dst=100047" TargetMode="External"/><Relationship Id="rId8" Type="http://schemas.openxmlformats.org/officeDocument/2006/relationships/hyperlink" Target="https://login.consultant.ru/link/?req=doc&amp;base=RLAW376&amp;n=52280&amp;dst=100004" TargetMode="External"/><Relationship Id="rId51" Type="http://schemas.openxmlformats.org/officeDocument/2006/relationships/hyperlink" Target="https://login.consultant.ru/link/?req=doc&amp;base=RLAW376&amp;n=122570&amp;dst=100023" TargetMode="External"/><Relationship Id="rId72" Type="http://schemas.openxmlformats.org/officeDocument/2006/relationships/hyperlink" Target="https://login.consultant.ru/link/?req=doc&amp;base=RLAW376&amp;n=122570&amp;dst=100040" TargetMode="External"/><Relationship Id="rId80" Type="http://schemas.openxmlformats.org/officeDocument/2006/relationships/hyperlink" Target="https://login.consultant.ru/link/?req=doc&amp;base=RLAW376&amp;n=122570&amp;dst=100047" TargetMode="External"/><Relationship Id="rId85" Type="http://schemas.openxmlformats.org/officeDocument/2006/relationships/hyperlink" Target="https://login.consultant.ru/link/?req=doc&amp;base=RLAW376&amp;n=51082&amp;dst=100051" TargetMode="External"/><Relationship Id="rId93" Type="http://schemas.openxmlformats.org/officeDocument/2006/relationships/hyperlink" Target="https://login.consultant.ru/link/?req=doc&amp;base=RLAW376&amp;n=149251&amp;dst=100035" TargetMode="External"/><Relationship Id="rId98" Type="http://schemas.openxmlformats.org/officeDocument/2006/relationships/hyperlink" Target="https://login.consultant.ru/link/?req=doc&amp;base=RLAW376&amp;n=149251&amp;dst=100036"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376&amp;n=96576&amp;dst=100004" TargetMode="External"/><Relationship Id="rId17" Type="http://schemas.openxmlformats.org/officeDocument/2006/relationships/hyperlink" Target="https://login.consultant.ru/link/?req=doc&amp;base=RLAW376&amp;n=122570&amp;dst=100004" TargetMode="External"/><Relationship Id="rId25" Type="http://schemas.openxmlformats.org/officeDocument/2006/relationships/hyperlink" Target="https://login.consultant.ru/link/?req=doc&amp;base=RLAW376&amp;n=122570&amp;dst=100005" TargetMode="External"/><Relationship Id="rId33" Type="http://schemas.openxmlformats.org/officeDocument/2006/relationships/hyperlink" Target="https://login.consultant.ru/link/?req=doc&amp;base=RLAW376&amp;n=96576&amp;dst=100010" TargetMode="External"/><Relationship Id="rId38" Type="http://schemas.openxmlformats.org/officeDocument/2006/relationships/hyperlink" Target="https://login.consultant.ru/link/?req=doc&amp;base=RLAW376&amp;n=149251&amp;dst=100018" TargetMode="External"/><Relationship Id="rId46" Type="http://schemas.openxmlformats.org/officeDocument/2006/relationships/hyperlink" Target="https://login.consultant.ru/link/?req=doc&amp;base=RLAW376&amp;n=64674&amp;dst=100011" TargetMode="External"/><Relationship Id="rId59" Type="http://schemas.openxmlformats.org/officeDocument/2006/relationships/hyperlink" Target="https://login.consultant.ru/link/?req=doc&amp;base=RLAW376&amp;n=123884&amp;dst=100011" TargetMode="External"/><Relationship Id="rId67" Type="http://schemas.openxmlformats.org/officeDocument/2006/relationships/hyperlink" Target="https://login.consultant.ru/link/?req=doc&amp;base=RLAW376&amp;n=133620&amp;dst=100013" TargetMode="External"/><Relationship Id="rId103" Type="http://schemas.openxmlformats.org/officeDocument/2006/relationships/hyperlink" Target="https://login.consultant.ru/link/?req=doc&amp;base=RLAW376&amp;n=96576&amp;dst=100021" TargetMode="External"/><Relationship Id="rId108" Type="http://schemas.openxmlformats.org/officeDocument/2006/relationships/hyperlink" Target="https://login.consultant.ru/link/?req=doc&amp;base=RLAW376&amp;n=96576&amp;dst=100024" TargetMode="External"/><Relationship Id="rId116" Type="http://schemas.openxmlformats.org/officeDocument/2006/relationships/hyperlink" Target="https://login.consultant.ru/link/?req=doc&amp;base=RLAW376&amp;n=96576&amp;dst=100025" TargetMode="External"/><Relationship Id="rId20" Type="http://schemas.openxmlformats.org/officeDocument/2006/relationships/hyperlink" Target="https://login.consultant.ru/link/?req=doc&amp;base=RLAW376&amp;n=52280&amp;dst=100004" TargetMode="External"/><Relationship Id="rId41" Type="http://schemas.openxmlformats.org/officeDocument/2006/relationships/hyperlink" Target="https://login.consultant.ru/link/?req=doc&amp;base=RLAW376&amp;n=149251&amp;dst=100020" TargetMode="External"/><Relationship Id="rId54" Type="http://schemas.openxmlformats.org/officeDocument/2006/relationships/hyperlink" Target="https://login.consultant.ru/link/?req=doc&amp;base=RLAW376&amp;n=133620&amp;dst=100012" TargetMode="External"/><Relationship Id="rId62" Type="http://schemas.openxmlformats.org/officeDocument/2006/relationships/hyperlink" Target="https://login.consultant.ru/link/?req=doc&amp;base=RLAW376&amp;n=122570&amp;dst=100033" TargetMode="External"/><Relationship Id="rId70" Type="http://schemas.openxmlformats.org/officeDocument/2006/relationships/hyperlink" Target="https://login.consultant.ru/link/?req=doc&amp;base=RLAW376&amp;n=122570&amp;dst=100038" TargetMode="External"/><Relationship Id="rId75" Type="http://schemas.openxmlformats.org/officeDocument/2006/relationships/hyperlink" Target="https://login.consultant.ru/link/?req=doc&amp;base=RLAW376&amp;n=96576&amp;dst=100012" TargetMode="External"/><Relationship Id="rId83" Type="http://schemas.openxmlformats.org/officeDocument/2006/relationships/hyperlink" Target="https://login.consultant.ru/link/?req=doc&amp;base=RLAW376&amp;n=133620&amp;dst=100017" TargetMode="External"/><Relationship Id="rId88" Type="http://schemas.openxmlformats.org/officeDocument/2006/relationships/hyperlink" Target="https://login.consultant.ru/link/?req=doc&amp;base=RLAW376&amp;n=51082&amp;dst=100053" TargetMode="External"/><Relationship Id="rId91" Type="http://schemas.openxmlformats.org/officeDocument/2006/relationships/hyperlink" Target="https://login.consultant.ru/link/?req=doc&amp;base=RLAW376&amp;n=51082&amp;dst=100056" TargetMode="External"/><Relationship Id="rId96" Type="http://schemas.openxmlformats.org/officeDocument/2006/relationships/hyperlink" Target="https://login.consultant.ru/link/?req=doc&amp;base=RLAW376&amp;n=123884&amp;dst=100019" TargetMode="External"/><Relationship Id="rId111" Type="http://schemas.openxmlformats.org/officeDocument/2006/relationships/hyperlink" Target="https://login.consultant.ru/link/?req=doc&amp;base=RLAW376&amp;n=149251&amp;dst=100041" TargetMode="External"/><Relationship Id="rId1" Type="http://schemas.openxmlformats.org/officeDocument/2006/relationships/styles" Target="styles.xml"/><Relationship Id="rId6" Type="http://schemas.openxmlformats.org/officeDocument/2006/relationships/hyperlink" Target="https://login.consultant.ru/link/?req=doc&amp;base=RLAW376&amp;n=45490&amp;dst=100006" TargetMode="External"/><Relationship Id="rId15" Type="http://schemas.openxmlformats.org/officeDocument/2006/relationships/hyperlink" Target="https://login.consultant.ru/link/?req=doc&amp;base=RLAW376&amp;n=133620&amp;dst=100004" TargetMode="External"/><Relationship Id="rId23" Type="http://schemas.openxmlformats.org/officeDocument/2006/relationships/hyperlink" Target="https://login.consultant.ru/link/?req=doc&amp;base=RLAW376&amp;n=64674&amp;dst=100004" TargetMode="External"/><Relationship Id="rId28" Type="http://schemas.openxmlformats.org/officeDocument/2006/relationships/hyperlink" Target="https://login.consultant.ru/link/?req=doc&amp;base=RLAW376&amp;n=149251&amp;dst=100004" TargetMode="External"/><Relationship Id="rId36" Type="http://schemas.openxmlformats.org/officeDocument/2006/relationships/hyperlink" Target="https://login.consultant.ru/link/?req=doc&amp;base=RLAW376&amp;n=51082&amp;dst=100010" TargetMode="External"/><Relationship Id="rId49" Type="http://schemas.openxmlformats.org/officeDocument/2006/relationships/hyperlink" Target="https://login.consultant.ru/link/?req=doc&amp;base=RLAW376&amp;n=122570&amp;dst=100022" TargetMode="External"/><Relationship Id="rId57" Type="http://schemas.openxmlformats.org/officeDocument/2006/relationships/hyperlink" Target="https://login.consultant.ru/link/?req=doc&amp;base=RLAW376&amp;n=122570&amp;dst=100029" TargetMode="External"/><Relationship Id="rId106" Type="http://schemas.openxmlformats.org/officeDocument/2006/relationships/hyperlink" Target="https://login.consultant.ru/link/?req=doc&amp;base=RLAW376&amp;n=149251&amp;dst=100038" TargetMode="External"/><Relationship Id="rId114" Type="http://schemas.openxmlformats.org/officeDocument/2006/relationships/hyperlink" Target="https://login.consultant.ru/link/?req=doc&amp;base=RLAW376&amp;n=133620&amp;dst=100021" TargetMode="External"/><Relationship Id="rId119" Type="http://schemas.openxmlformats.org/officeDocument/2006/relationships/hyperlink" Target="https://login.consultant.ru/link/?req=doc&amp;base=RLAW376&amp;n=149251&amp;dst=100048" TargetMode="External"/><Relationship Id="rId10" Type="http://schemas.openxmlformats.org/officeDocument/2006/relationships/hyperlink" Target="https://login.consultant.ru/link/?req=doc&amp;base=RLAW376&amp;n=142662&amp;dst=100006" TargetMode="External"/><Relationship Id="rId31" Type="http://schemas.openxmlformats.org/officeDocument/2006/relationships/hyperlink" Target="https://login.consultant.ru/link/?req=doc&amp;base=RLAW376&amp;n=142662" TargetMode="External"/><Relationship Id="rId44" Type="http://schemas.openxmlformats.org/officeDocument/2006/relationships/hyperlink" Target="https://login.consultant.ru/link/?req=doc&amp;base=RLAW376&amp;n=122570&amp;dst=100017" TargetMode="External"/><Relationship Id="rId52" Type="http://schemas.openxmlformats.org/officeDocument/2006/relationships/hyperlink" Target="https://login.consultant.ru/link/?req=doc&amp;base=RLAW376&amp;n=64674&amp;dst=100015" TargetMode="External"/><Relationship Id="rId60" Type="http://schemas.openxmlformats.org/officeDocument/2006/relationships/hyperlink" Target="https://login.consultant.ru/link/?req=doc&amp;base=RLAW376&amp;n=142662&amp;dst=100032" TargetMode="External"/><Relationship Id="rId65" Type="http://schemas.openxmlformats.org/officeDocument/2006/relationships/hyperlink" Target="https://login.consultant.ru/link/?req=doc&amp;base=RLAW376&amp;n=64674&amp;dst=100018" TargetMode="External"/><Relationship Id="rId73" Type="http://schemas.openxmlformats.org/officeDocument/2006/relationships/hyperlink" Target="https://login.consultant.ru/link/?req=doc&amp;base=RLAW376&amp;n=122570&amp;dst=100041" TargetMode="External"/><Relationship Id="rId78" Type="http://schemas.openxmlformats.org/officeDocument/2006/relationships/hyperlink" Target="https://login.consultant.ru/link/?req=doc&amp;base=RLAW376&amp;n=149251&amp;dst=100028" TargetMode="External"/><Relationship Id="rId81" Type="http://schemas.openxmlformats.org/officeDocument/2006/relationships/hyperlink" Target="https://login.consultant.ru/link/?req=doc&amp;base=RLAW376&amp;n=123884&amp;dst=100013" TargetMode="External"/><Relationship Id="rId86" Type="http://schemas.openxmlformats.org/officeDocument/2006/relationships/hyperlink" Target="https://login.consultant.ru/link/?req=doc&amp;base=RLAW376&amp;n=149251&amp;dst=100031" TargetMode="External"/><Relationship Id="rId94" Type="http://schemas.openxmlformats.org/officeDocument/2006/relationships/hyperlink" Target="https://login.consultant.ru/link/?req=doc&amp;base=RLAW376&amp;n=123884&amp;dst=100017" TargetMode="External"/><Relationship Id="rId99" Type="http://schemas.openxmlformats.org/officeDocument/2006/relationships/hyperlink" Target="https://login.consultant.ru/link/?req=doc&amp;base=RLAW376&amp;n=51082&amp;dst=100060" TargetMode="External"/><Relationship Id="rId101" Type="http://schemas.openxmlformats.org/officeDocument/2006/relationships/hyperlink" Target="https://login.consultant.ru/link/?req=doc&amp;base=RLAW376&amp;n=122570&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56031&amp;dst=100006" TargetMode="External"/><Relationship Id="rId13" Type="http://schemas.openxmlformats.org/officeDocument/2006/relationships/hyperlink" Target="https://login.consultant.ru/link/?req=doc&amp;base=RLAW376&amp;n=122570&amp;dst=100004" TargetMode="External"/><Relationship Id="rId18" Type="http://schemas.openxmlformats.org/officeDocument/2006/relationships/hyperlink" Target="https://login.consultant.ru/link/?req=doc&amp;base=RLAW376&amp;n=45490&amp;dst=100006" TargetMode="External"/><Relationship Id="rId39" Type="http://schemas.openxmlformats.org/officeDocument/2006/relationships/hyperlink" Target="https://login.consultant.ru/link/?req=doc&amp;base=RLAW376&amp;n=133620&amp;dst=100010" TargetMode="External"/><Relationship Id="rId109" Type="http://schemas.openxmlformats.org/officeDocument/2006/relationships/hyperlink" Target="https://login.consultant.ru/link/?req=doc&amp;base=RLAW376&amp;n=149251&amp;dst=100039" TargetMode="External"/><Relationship Id="rId34" Type="http://schemas.openxmlformats.org/officeDocument/2006/relationships/hyperlink" Target="https://login.consultant.ru/link/?req=doc&amp;base=RLAW376&amp;n=149251&amp;dst=100012" TargetMode="External"/><Relationship Id="rId50" Type="http://schemas.openxmlformats.org/officeDocument/2006/relationships/hyperlink" Target="https://login.consultant.ru/link/?req=doc&amp;base=RLAW376&amp;n=64674&amp;dst=100014" TargetMode="External"/><Relationship Id="rId55" Type="http://schemas.openxmlformats.org/officeDocument/2006/relationships/hyperlink" Target="https://login.consultant.ru/link/?req=doc&amp;base=RLAW376&amp;n=122570&amp;dst=100026" TargetMode="External"/><Relationship Id="rId76" Type="http://schemas.openxmlformats.org/officeDocument/2006/relationships/hyperlink" Target="https://login.consultant.ru/link/?req=doc&amp;base=RLAW376&amp;n=96576&amp;dst=100014" TargetMode="External"/><Relationship Id="rId97" Type="http://schemas.openxmlformats.org/officeDocument/2006/relationships/hyperlink" Target="https://login.consultant.ru/link/?req=doc&amp;base=RLAW376&amp;n=51082&amp;dst=100059" TargetMode="External"/><Relationship Id="rId104" Type="http://schemas.openxmlformats.org/officeDocument/2006/relationships/hyperlink" Target="https://login.consultant.ru/link/?req=doc&amp;base=RLAW376&amp;n=123884&amp;dst=100021" TargetMode="External"/><Relationship Id="rId120" Type="http://schemas.openxmlformats.org/officeDocument/2006/relationships/fontTable" Target="fontTable.xml"/><Relationship Id="rId7" Type="http://schemas.openxmlformats.org/officeDocument/2006/relationships/hyperlink" Target="https://login.consultant.ru/link/?req=doc&amp;base=RLAW376&amp;n=51082&amp;dst=100004" TargetMode="External"/><Relationship Id="rId71" Type="http://schemas.openxmlformats.org/officeDocument/2006/relationships/hyperlink" Target="https://login.consultant.ru/link/?req=doc&amp;base=RLAW376&amp;n=122570&amp;dst=100039" TargetMode="External"/><Relationship Id="rId92" Type="http://schemas.openxmlformats.org/officeDocument/2006/relationships/hyperlink" Target="https://login.consultant.ru/link/?req=doc&amp;base=RLAW376&amp;n=133620&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149251&amp;dst=100010" TargetMode="External"/><Relationship Id="rId24" Type="http://schemas.openxmlformats.org/officeDocument/2006/relationships/hyperlink" Target="https://login.consultant.ru/link/?req=doc&amp;base=RLAW376&amp;n=96576&amp;dst=100004" TargetMode="External"/><Relationship Id="rId40" Type="http://schemas.openxmlformats.org/officeDocument/2006/relationships/hyperlink" Target="https://login.consultant.ru/link/?req=doc&amp;base=RLAW376&amp;n=149251&amp;dst=100019" TargetMode="External"/><Relationship Id="rId45" Type="http://schemas.openxmlformats.org/officeDocument/2006/relationships/hyperlink" Target="https://login.consultant.ru/link/?req=doc&amp;base=RLAW376&amp;n=122570&amp;dst=100019" TargetMode="External"/><Relationship Id="rId66" Type="http://schemas.openxmlformats.org/officeDocument/2006/relationships/hyperlink" Target="https://login.consultant.ru/link/?req=doc&amp;base=RLAW376&amp;n=122570&amp;dst=100035" TargetMode="External"/><Relationship Id="rId87" Type="http://schemas.openxmlformats.org/officeDocument/2006/relationships/hyperlink" Target="https://login.consultant.ru/link/?req=doc&amp;base=RLAW376&amp;n=149251&amp;dst=100033" TargetMode="External"/><Relationship Id="rId110" Type="http://schemas.openxmlformats.org/officeDocument/2006/relationships/hyperlink" Target="https://login.consultant.ru/link/?req=doc&amp;base=RLAW376&amp;n=149251&amp;dst=100040" TargetMode="External"/><Relationship Id="rId115" Type="http://schemas.openxmlformats.org/officeDocument/2006/relationships/hyperlink" Target="https://login.consultant.ru/link/?req=doc&amp;base=RLAW376&amp;n=149251&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7295</Words>
  <Characters>41587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Иванов</dc:creator>
  <cp:lastModifiedBy>Александр Иванов</cp:lastModifiedBy>
  <cp:revision>1</cp:revision>
  <dcterms:created xsi:type="dcterms:W3CDTF">2025-01-31T11:39:00Z</dcterms:created>
  <dcterms:modified xsi:type="dcterms:W3CDTF">2025-01-31T11:40:00Z</dcterms:modified>
</cp:coreProperties>
</file>